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A1D61" w14:textId="77777777" w:rsidR="00FD2AED" w:rsidRPr="00FD2AED" w:rsidRDefault="00FD2AED" w:rsidP="00FD2AED">
      <w:pPr>
        <w:autoSpaceDE w:val="0"/>
        <w:autoSpaceDN w:val="0"/>
        <w:adjustRightInd w:val="0"/>
        <w:spacing w:before="463" w:after="212" w:line="192" w:lineRule="auto"/>
        <w:jc w:val="center"/>
        <w:outlineLvl w:val="0"/>
        <w:rPr>
          <w:rFonts w:ascii="Arial" w:hAnsi="Arial" w:cs="Arial"/>
          <w:kern w:val="0"/>
          <w:sz w:val="20"/>
          <w:szCs w:val="20"/>
        </w:rPr>
      </w:pPr>
      <w:proofErr w:type="gramStart"/>
      <w:r w:rsidRPr="00FD2AED">
        <w:rPr>
          <w:rFonts w:ascii="Arial" w:hAnsi="Arial" w:cs="Arial"/>
          <w:b/>
          <w:bCs/>
          <w:kern w:val="0"/>
          <w:sz w:val="20"/>
          <w:szCs w:val="20"/>
        </w:rPr>
        <w:t>zwaardvis</w:t>
      </w:r>
      <w:proofErr w:type="gramEnd"/>
      <w:r w:rsidRPr="00FD2AED">
        <w:rPr>
          <w:rFonts w:ascii="Arial" w:hAnsi="Arial" w:cs="Arial"/>
          <w:b/>
          <w:bCs/>
          <w:kern w:val="0"/>
          <w:sz w:val="20"/>
          <w:szCs w:val="20"/>
        </w:rPr>
        <w:t xml:space="preserve"> met zucchini </w:t>
      </w:r>
      <w:proofErr w:type="spellStart"/>
      <w:r w:rsidRPr="00FD2AED">
        <w:rPr>
          <w:rFonts w:ascii="Arial" w:hAnsi="Arial" w:cs="Arial"/>
          <w:b/>
          <w:bCs/>
          <w:kern w:val="0"/>
          <w:sz w:val="20"/>
          <w:szCs w:val="20"/>
        </w:rPr>
        <w:t>serpente</w:t>
      </w:r>
      <w:proofErr w:type="spellEnd"/>
      <w:r w:rsidRPr="00FD2AED">
        <w:rPr>
          <w:rFonts w:ascii="Arial" w:hAnsi="Arial" w:cs="Arial"/>
          <w:b/>
          <w:bCs/>
          <w:kern w:val="0"/>
          <w:sz w:val="20"/>
          <w:szCs w:val="20"/>
        </w:rPr>
        <w:t xml:space="preserve"> in pestosaus</w:t>
      </w:r>
    </w:p>
    <w:p w14:paraId="31E98088" w14:textId="77777777" w:rsidR="00FD2AED" w:rsidRPr="00FD2AED" w:rsidRDefault="00FD2AED" w:rsidP="00FD2AED">
      <w:pPr>
        <w:pStyle w:val="Ingredintena"/>
        <w:spacing w:line="240" w:lineRule="auto"/>
        <w:jc w:val="left"/>
        <w:rPr>
          <w:b w:val="0"/>
          <w:bCs w:val="0"/>
          <w:color w:val="auto"/>
          <w:sz w:val="20"/>
          <w:szCs w:val="20"/>
        </w:rPr>
      </w:pPr>
      <w:proofErr w:type="gramStart"/>
      <w:r w:rsidRPr="00FD2AED">
        <w:rPr>
          <w:color w:val="auto"/>
          <w:sz w:val="20"/>
          <w:szCs w:val="20"/>
        </w:rPr>
        <w:t>zwaardvis</w:t>
      </w:r>
      <w:proofErr w:type="gramEnd"/>
      <w:r w:rsidRPr="00FD2AED">
        <w:rPr>
          <w:b w:val="0"/>
          <w:bCs w:val="0"/>
          <w:color w:val="auto"/>
          <w:sz w:val="20"/>
          <w:szCs w:val="20"/>
        </w:rPr>
        <w:br/>
      </w:r>
      <w:proofErr w:type="spellStart"/>
      <w:r w:rsidRPr="00FD2AED">
        <w:rPr>
          <w:color w:val="auto"/>
          <w:sz w:val="20"/>
          <w:szCs w:val="20"/>
        </w:rPr>
        <w:t>visfond</w:t>
      </w:r>
      <w:proofErr w:type="spellEnd"/>
      <w:r w:rsidRPr="00FD2AED">
        <w:rPr>
          <w:b w:val="0"/>
          <w:bCs w:val="0"/>
          <w:color w:val="auto"/>
          <w:sz w:val="20"/>
          <w:szCs w:val="20"/>
        </w:rPr>
        <w:br/>
      </w:r>
      <w:r w:rsidRPr="00FD2AED">
        <w:rPr>
          <w:color w:val="auto"/>
          <w:sz w:val="20"/>
          <w:szCs w:val="20"/>
        </w:rPr>
        <w:t>courgette</w:t>
      </w:r>
      <w:r w:rsidRPr="00FD2AED">
        <w:rPr>
          <w:b w:val="0"/>
          <w:bCs w:val="0"/>
          <w:color w:val="auto"/>
          <w:sz w:val="20"/>
          <w:szCs w:val="20"/>
        </w:rPr>
        <w:br/>
      </w:r>
      <w:r w:rsidRPr="00FD2AED">
        <w:rPr>
          <w:color w:val="auto"/>
          <w:sz w:val="20"/>
          <w:szCs w:val="20"/>
        </w:rPr>
        <w:t>uien</w:t>
      </w:r>
      <w:r w:rsidRPr="00FD2AED">
        <w:rPr>
          <w:b w:val="0"/>
          <w:bCs w:val="0"/>
          <w:color w:val="auto"/>
          <w:sz w:val="20"/>
          <w:szCs w:val="20"/>
        </w:rPr>
        <w:br/>
      </w:r>
      <w:r w:rsidRPr="00FD2AED">
        <w:rPr>
          <w:color w:val="auto"/>
          <w:sz w:val="20"/>
          <w:szCs w:val="20"/>
        </w:rPr>
        <w:t>knoflook</w:t>
      </w:r>
      <w:r w:rsidRPr="00FD2AED">
        <w:rPr>
          <w:b w:val="0"/>
          <w:bCs w:val="0"/>
          <w:color w:val="auto"/>
          <w:sz w:val="20"/>
          <w:szCs w:val="20"/>
        </w:rPr>
        <w:br/>
      </w:r>
      <w:r w:rsidRPr="00FD2AED">
        <w:rPr>
          <w:color w:val="auto"/>
          <w:sz w:val="20"/>
          <w:szCs w:val="20"/>
        </w:rPr>
        <w:t>salie</w:t>
      </w:r>
      <w:r w:rsidRPr="00FD2AED">
        <w:rPr>
          <w:b w:val="0"/>
          <w:bCs w:val="0"/>
          <w:color w:val="auto"/>
          <w:sz w:val="20"/>
          <w:szCs w:val="20"/>
        </w:rPr>
        <w:br/>
      </w:r>
      <w:r w:rsidRPr="00FD2AED">
        <w:rPr>
          <w:color w:val="auto"/>
          <w:sz w:val="20"/>
          <w:szCs w:val="20"/>
        </w:rPr>
        <w:t>rozemarijn</w:t>
      </w:r>
      <w:r w:rsidRPr="00FD2AED">
        <w:rPr>
          <w:b w:val="0"/>
          <w:bCs w:val="0"/>
          <w:color w:val="auto"/>
          <w:sz w:val="20"/>
          <w:szCs w:val="20"/>
        </w:rPr>
        <w:br/>
      </w:r>
      <w:r w:rsidRPr="00FD2AED">
        <w:rPr>
          <w:color w:val="auto"/>
          <w:sz w:val="20"/>
          <w:szCs w:val="20"/>
        </w:rPr>
        <w:t>tijm</w:t>
      </w:r>
      <w:r w:rsidRPr="00FD2AED">
        <w:rPr>
          <w:b w:val="0"/>
          <w:bCs w:val="0"/>
          <w:color w:val="auto"/>
          <w:sz w:val="20"/>
          <w:szCs w:val="20"/>
        </w:rPr>
        <w:br/>
      </w:r>
      <w:hyperlink r:id="rId4" w:history="1">
        <w:r w:rsidRPr="00FD2AED">
          <w:rPr>
            <w:color w:val="auto"/>
            <w:sz w:val="20"/>
            <w:szCs w:val="20"/>
            <w:u w:val="single"/>
          </w:rPr>
          <w:t xml:space="preserve">pesto </w:t>
        </w:r>
        <w:proofErr w:type="spellStart"/>
        <w:r w:rsidRPr="00FD2AED">
          <w:rPr>
            <w:color w:val="auto"/>
            <w:sz w:val="20"/>
            <w:szCs w:val="20"/>
            <w:u w:val="single"/>
          </w:rPr>
          <w:t>genovese</w:t>
        </w:r>
        <w:proofErr w:type="spellEnd"/>
      </w:hyperlink>
    </w:p>
    <w:p w14:paraId="35788E82" w14:textId="77777777" w:rsidR="00FD2AED" w:rsidRPr="00FD2AED" w:rsidRDefault="00FD2AED" w:rsidP="00FD2AED">
      <w:pPr>
        <w:pStyle w:val="Ingredintenb"/>
        <w:spacing w:line="240" w:lineRule="auto"/>
        <w:rPr>
          <w:b w:val="0"/>
          <w:bCs w:val="0"/>
          <w:color w:val="auto"/>
          <w:sz w:val="20"/>
          <w:szCs w:val="20"/>
        </w:rPr>
      </w:pPr>
      <w:hyperlink r:id="rId5" w:history="1">
        <w:proofErr w:type="gramStart"/>
        <w:r w:rsidRPr="00FD2AED">
          <w:rPr>
            <w:color w:val="auto"/>
            <w:sz w:val="20"/>
            <w:szCs w:val="20"/>
            <w:u w:val="single"/>
          </w:rPr>
          <w:t>visbouillon</w:t>
        </w:r>
        <w:proofErr w:type="gramEnd"/>
      </w:hyperlink>
    </w:p>
    <w:p w14:paraId="6CFFE97D" w14:textId="77777777" w:rsidR="00FD2AED" w:rsidRPr="00FD2AED" w:rsidRDefault="00FD2AED" w:rsidP="00FD2AED">
      <w:pPr>
        <w:pStyle w:val="Ingredintenb"/>
        <w:spacing w:line="240" w:lineRule="auto"/>
        <w:rPr>
          <w:color w:val="auto"/>
          <w:sz w:val="20"/>
          <w:szCs w:val="20"/>
        </w:rPr>
      </w:pPr>
      <w:proofErr w:type="spellStart"/>
      <w:proofErr w:type="gramStart"/>
      <w:r w:rsidRPr="00FD2AED">
        <w:rPr>
          <w:color w:val="auto"/>
          <w:sz w:val="20"/>
          <w:szCs w:val="20"/>
        </w:rPr>
        <w:t>vongole</w:t>
      </w:r>
      <w:proofErr w:type="spellEnd"/>
      <w:proofErr w:type="gramEnd"/>
      <w:r w:rsidRPr="00FD2AED">
        <w:rPr>
          <w:b w:val="0"/>
          <w:bCs w:val="0"/>
          <w:color w:val="auto"/>
          <w:sz w:val="20"/>
          <w:szCs w:val="20"/>
        </w:rPr>
        <w:br/>
      </w:r>
      <w:proofErr w:type="spellStart"/>
      <w:r w:rsidRPr="00FD2AED">
        <w:rPr>
          <w:color w:val="auto"/>
          <w:sz w:val="20"/>
          <w:szCs w:val="20"/>
        </w:rPr>
        <w:t>passata</w:t>
      </w:r>
      <w:proofErr w:type="spellEnd"/>
      <w:r w:rsidRPr="00FD2AED">
        <w:rPr>
          <w:b w:val="0"/>
          <w:bCs w:val="0"/>
          <w:color w:val="auto"/>
          <w:sz w:val="20"/>
          <w:szCs w:val="20"/>
        </w:rPr>
        <w:br/>
      </w:r>
      <w:r w:rsidRPr="00FD2AED">
        <w:rPr>
          <w:color w:val="auto"/>
          <w:sz w:val="20"/>
          <w:szCs w:val="20"/>
        </w:rPr>
        <w:t>olijfolie</w:t>
      </w:r>
      <w:r w:rsidRPr="00FD2AED">
        <w:rPr>
          <w:b w:val="0"/>
          <w:bCs w:val="0"/>
          <w:color w:val="auto"/>
          <w:sz w:val="20"/>
          <w:szCs w:val="20"/>
        </w:rPr>
        <w:br/>
      </w:r>
      <w:proofErr w:type="spellStart"/>
      <w:r w:rsidRPr="00FD2AED">
        <w:rPr>
          <w:color w:val="auto"/>
          <w:sz w:val="20"/>
          <w:szCs w:val="20"/>
        </w:rPr>
        <w:t>sambuca</w:t>
      </w:r>
      <w:proofErr w:type="spellEnd"/>
      <w:r w:rsidRPr="00FD2AED">
        <w:rPr>
          <w:b w:val="0"/>
          <w:bCs w:val="0"/>
          <w:color w:val="auto"/>
          <w:sz w:val="20"/>
          <w:szCs w:val="20"/>
        </w:rPr>
        <w:br/>
      </w:r>
      <w:proofErr w:type="spellStart"/>
      <w:r w:rsidRPr="00FD2AED">
        <w:rPr>
          <w:color w:val="auto"/>
          <w:sz w:val="20"/>
          <w:szCs w:val="20"/>
        </w:rPr>
        <w:t>halfgedroogde</w:t>
      </w:r>
      <w:proofErr w:type="spellEnd"/>
      <w:r w:rsidRPr="00FD2AED">
        <w:rPr>
          <w:color w:val="auto"/>
          <w:sz w:val="20"/>
          <w:szCs w:val="20"/>
        </w:rPr>
        <w:t xml:space="preserve"> tomaatjes</w:t>
      </w:r>
      <w:r w:rsidRPr="00FD2AED">
        <w:rPr>
          <w:b w:val="0"/>
          <w:bCs w:val="0"/>
          <w:color w:val="auto"/>
          <w:sz w:val="20"/>
          <w:szCs w:val="20"/>
        </w:rPr>
        <w:br/>
      </w:r>
      <w:r w:rsidRPr="00FD2AED">
        <w:rPr>
          <w:color w:val="auto"/>
          <w:sz w:val="20"/>
          <w:szCs w:val="20"/>
        </w:rPr>
        <w:t>laurierpoeder</w:t>
      </w:r>
      <w:r w:rsidRPr="00FD2AED">
        <w:rPr>
          <w:b w:val="0"/>
          <w:bCs w:val="0"/>
          <w:color w:val="auto"/>
          <w:sz w:val="20"/>
          <w:szCs w:val="20"/>
        </w:rPr>
        <w:br/>
      </w:r>
      <w:r w:rsidRPr="00FD2AED">
        <w:rPr>
          <w:color w:val="auto"/>
          <w:sz w:val="20"/>
          <w:szCs w:val="20"/>
        </w:rPr>
        <w:t>paprikapoeder</w:t>
      </w:r>
      <w:r w:rsidRPr="00FD2AED">
        <w:rPr>
          <w:b w:val="0"/>
          <w:bCs w:val="0"/>
          <w:color w:val="auto"/>
          <w:sz w:val="20"/>
          <w:szCs w:val="20"/>
        </w:rPr>
        <w:br/>
      </w:r>
      <w:r w:rsidRPr="00FD2AED">
        <w:rPr>
          <w:color w:val="auto"/>
          <w:sz w:val="20"/>
          <w:szCs w:val="20"/>
        </w:rPr>
        <w:t>peper en zout</w:t>
      </w:r>
    </w:p>
    <w:p w14:paraId="66C0006B" w14:textId="77777777" w:rsidR="00FD2AED" w:rsidRPr="00FD2AED" w:rsidRDefault="00FD2AED" w:rsidP="00FD2AED">
      <w:pPr>
        <w:pStyle w:val="Ingredintenb"/>
        <w:rPr>
          <w:b w:val="0"/>
          <w:bCs w:val="0"/>
          <w:color w:val="auto"/>
          <w:sz w:val="20"/>
          <w:szCs w:val="20"/>
        </w:rPr>
      </w:pPr>
    </w:p>
    <w:p w14:paraId="5D16C3EA" w14:textId="77777777" w:rsidR="00FD2AED" w:rsidRPr="00FD2AED" w:rsidRDefault="00FD2AED" w:rsidP="00FD2AED">
      <w:pPr>
        <w:pStyle w:val="NormalText"/>
        <w:tabs>
          <w:tab w:val="left" w:pos="210"/>
        </w:tabs>
        <w:rPr>
          <w:color w:val="auto"/>
          <w:sz w:val="20"/>
          <w:szCs w:val="20"/>
        </w:rPr>
      </w:pPr>
      <w:r w:rsidRPr="00FD2AED">
        <w:rPr>
          <w:b/>
          <w:bCs/>
          <w:color w:val="auto"/>
          <w:sz w:val="20"/>
          <w:szCs w:val="20"/>
        </w:rPr>
        <w:t>Voorbereiding.</w:t>
      </w:r>
      <w:r w:rsidRPr="00FD2AED">
        <w:rPr>
          <w:color w:val="auto"/>
          <w:sz w:val="20"/>
          <w:szCs w:val="20"/>
        </w:rPr>
        <w:t xml:space="preserve"> Maak een krachtige </w:t>
      </w:r>
      <w:hyperlink r:id="rId6" w:history="1">
        <w:r w:rsidRPr="00FD2AED">
          <w:rPr>
            <w:b/>
            <w:bCs/>
            <w:color w:val="auto"/>
            <w:sz w:val="20"/>
            <w:szCs w:val="20"/>
            <w:u w:val="single"/>
          </w:rPr>
          <w:t>visbouillon</w:t>
        </w:r>
      </w:hyperlink>
      <w:r w:rsidRPr="00FD2AED">
        <w:rPr>
          <w:color w:val="auto"/>
          <w:sz w:val="20"/>
          <w:szCs w:val="20"/>
        </w:rPr>
        <w:t xml:space="preserve"> of gebruik een kwalitatief goed kant-en-klaar product. Laat nog een kwartiertje inkoken om de smaak te versterken. </w:t>
      </w:r>
    </w:p>
    <w:p w14:paraId="4D66DEB2" w14:textId="77777777" w:rsidR="00FD2AED" w:rsidRPr="00FD2AED" w:rsidRDefault="00FD2AED" w:rsidP="00FD2AED">
      <w:pPr>
        <w:pStyle w:val="NormalText"/>
        <w:tabs>
          <w:tab w:val="left" w:pos="210"/>
        </w:tabs>
        <w:rPr>
          <w:color w:val="auto"/>
          <w:sz w:val="20"/>
          <w:szCs w:val="20"/>
        </w:rPr>
      </w:pPr>
    </w:p>
    <w:p w14:paraId="7E7A2D2D" w14:textId="77777777" w:rsidR="00FD2AED" w:rsidRPr="00FD2AED" w:rsidRDefault="00FD2AED" w:rsidP="00FD2AED">
      <w:pPr>
        <w:pStyle w:val="NormalText"/>
        <w:tabs>
          <w:tab w:val="left" w:pos="210"/>
        </w:tabs>
        <w:rPr>
          <w:color w:val="auto"/>
          <w:sz w:val="20"/>
          <w:szCs w:val="20"/>
        </w:rPr>
      </w:pPr>
      <w:r w:rsidRPr="00FD2AED">
        <w:rPr>
          <w:color w:val="auto"/>
          <w:sz w:val="20"/>
          <w:szCs w:val="20"/>
        </w:rPr>
        <w:t xml:space="preserve">Kook een zakje </w:t>
      </w:r>
      <w:proofErr w:type="spellStart"/>
      <w:r w:rsidRPr="00FD2AED">
        <w:rPr>
          <w:color w:val="auto"/>
          <w:sz w:val="20"/>
          <w:szCs w:val="20"/>
        </w:rPr>
        <w:t>vongole</w:t>
      </w:r>
      <w:proofErr w:type="spellEnd"/>
      <w:r w:rsidRPr="00FD2AED">
        <w:rPr>
          <w:color w:val="auto"/>
          <w:sz w:val="20"/>
          <w:szCs w:val="20"/>
        </w:rPr>
        <w:t xml:space="preserve"> gaar in een scheutje witte wijn gekruid met peper en zout. Verwijder de schelpen en schep de inhoud ervan in een pannetje met </w:t>
      </w:r>
      <w:proofErr w:type="spellStart"/>
      <w:r w:rsidRPr="00FD2AED">
        <w:rPr>
          <w:color w:val="auto"/>
          <w:sz w:val="20"/>
          <w:szCs w:val="20"/>
        </w:rPr>
        <w:t>passata</w:t>
      </w:r>
      <w:proofErr w:type="spellEnd"/>
      <w:r w:rsidRPr="00FD2AED">
        <w:rPr>
          <w:color w:val="auto"/>
          <w:sz w:val="20"/>
          <w:szCs w:val="20"/>
        </w:rPr>
        <w:t xml:space="preserve">, in gelijke hoeveelheden. Voeg een paar eetlepels visbouillon toe. Zet de staafmixer in de bereiding en pureer. Maak een </w:t>
      </w:r>
      <w:hyperlink r:id="rId7" w:history="1">
        <w:r w:rsidRPr="00FD2AED">
          <w:rPr>
            <w:b/>
            <w:bCs/>
            <w:color w:val="auto"/>
            <w:sz w:val="20"/>
            <w:szCs w:val="20"/>
            <w:u w:val="single"/>
          </w:rPr>
          <w:t xml:space="preserve">pesto </w:t>
        </w:r>
        <w:proofErr w:type="spellStart"/>
        <w:r w:rsidRPr="00FD2AED">
          <w:rPr>
            <w:b/>
            <w:bCs/>
            <w:color w:val="auto"/>
            <w:sz w:val="20"/>
            <w:szCs w:val="20"/>
            <w:u w:val="single"/>
          </w:rPr>
          <w:t>genovese</w:t>
        </w:r>
        <w:proofErr w:type="spellEnd"/>
      </w:hyperlink>
      <w:r w:rsidRPr="00FD2AED">
        <w:rPr>
          <w:color w:val="auto"/>
          <w:sz w:val="20"/>
          <w:szCs w:val="20"/>
        </w:rPr>
        <w:t xml:space="preserve"> of gebruik een bokaaltje van goede kwaliteit. </w:t>
      </w:r>
    </w:p>
    <w:p w14:paraId="3024015F" w14:textId="77777777" w:rsidR="00FD2AED" w:rsidRPr="00FD2AED" w:rsidRDefault="00FD2AED" w:rsidP="00FD2AED">
      <w:pPr>
        <w:pStyle w:val="NormalText"/>
        <w:tabs>
          <w:tab w:val="left" w:pos="210"/>
        </w:tabs>
        <w:rPr>
          <w:color w:val="auto"/>
          <w:sz w:val="20"/>
          <w:szCs w:val="20"/>
        </w:rPr>
      </w:pPr>
    </w:p>
    <w:p w14:paraId="7055743F" w14:textId="77777777" w:rsidR="00FD2AED" w:rsidRPr="00FD2AED" w:rsidRDefault="00FD2AED" w:rsidP="00FD2AED">
      <w:pPr>
        <w:pStyle w:val="NormalText"/>
        <w:tabs>
          <w:tab w:val="left" w:pos="210"/>
        </w:tabs>
        <w:rPr>
          <w:color w:val="auto"/>
          <w:sz w:val="20"/>
          <w:szCs w:val="20"/>
        </w:rPr>
      </w:pPr>
      <w:r w:rsidRPr="00FD2AED">
        <w:rPr>
          <w:color w:val="auto"/>
          <w:sz w:val="20"/>
          <w:szCs w:val="20"/>
        </w:rPr>
        <w:t xml:space="preserve">Schil een Siciliaanse zucchini </w:t>
      </w:r>
      <w:proofErr w:type="spellStart"/>
      <w:r w:rsidRPr="00FD2AED">
        <w:rPr>
          <w:color w:val="auto"/>
          <w:sz w:val="20"/>
          <w:szCs w:val="20"/>
        </w:rPr>
        <w:t>serpente</w:t>
      </w:r>
      <w:proofErr w:type="spellEnd"/>
      <w:r w:rsidRPr="00FD2AED">
        <w:rPr>
          <w:color w:val="auto"/>
          <w:sz w:val="20"/>
          <w:szCs w:val="20"/>
        </w:rPr>
        <w:t xml:space="preserve"> of bij gebrek daaraan, een gewone courgette. Verdeel de groente in dobbelsteentjes. Pel een halve bol knoflookteentjes en snijd ze in dunne plakjes. Pel een tweetal uien en snijd ze fijn. Schep alles samen in een diepe pan op een bodempje olijfolie. Kruid met salie, rozemarijn, tijm en </w:t>
      </w:r>
      <w:proofErr w:type="spellStart"/>
      <w:r w:rsidRPr="00FD2AED">
        <w:rPr>
          <w:color w:val="auto"/>
          <w:sz w:val="20"/>
          <w:szCs w:val="20"/>
        </w:rPr>
        <w:t>luarierpoeder</w:t>
      </w:r>
      <w:proofErr w:type="spellEnd"/>
      <w:r w:rsidRPr="00FD2AED">
        <w:rPr>
          <w:color w:val="auto"/>
          <w:sz w:val="20"/>
          <w:szCs w:val="20"/>
        </w:rPr>
        <w:t>. Roerbak tot de groenten gaar zijn. Zet de pan even langs de kant.</w:t>
      </w:r>
    </w:p>
    <w:p w14:paraId="195993D1" w14:textId="77777777" w:rsidR="00FD2AED" w:rsidRPr="00FD2AED" w:rsidRDefault="00FD2AED" w:rsidP="00FD2AED">
      <w:pPr>
        <w:pStyle w:val="NormalText"/>
        <w:tabs>
          <w:tab w:val="left" w:pos="210"/>
        </w:tabs>
        <w:rPr>
          <w:color w:val="auto"/>
          <w:sz w:val="20"/>
          <w:szCs w:val="20"/>
        </w:rPr>
      </w:pPr>
    </w:p>
    <w:p w14:paraId="1C888761" w14:textId="77777777" w:rsidR="00FD2AED" w:rsidRPr="00FD2AED" w:rsidRDefault="00FD2AED" w:rsidP="00FD2AED">
      <w:pPr>
        <w:pStyle w:val="NormalText"/>
        <w:tabs>
          <w:tab w:val="left" w:pos="210"/>
        </w:tabs>
        <w:rPr>
          <w:color w:val="auto"/>
          <w:sz w:val="20"/>
          <w:szCs w:val="20"/>
        </w:rPr>
      </w:pPr>
      <w:r w:rsidRPr="00FD2AED">
        <w:rPr>
          <w:color w:val="auto"/>
          <w:sz w:val="20"/>
          <w:szCs w:val="20"/>
        </w:rPr>
        <w:t>Bak de moten zwaardvis in een beetje olijfolie in een andere pan. Leg ze daarna op het werkblad en verdeel de moten in kleine stukken.</w:t>
      </w:r>
    </w:p>
    <w:p w14:paraId="3CBE4E88" w14:textId="77777777" w:rsidR="00FD2AED" w:rsidRPr="00FD2AED" w:rsidRDefault="00FD2AED" w:rsidP="00FD2AED">
      <w:pPr>
        <w:pStyle w:val="NormalText"/>
        <w:tabs>
          <w:tab w:val="left" w:pos="210"/>
        </w:tabs>
        <w:rPr>
          <w:color w:val="auto"/>
          <w:sz w:val="20"/>
          <w:szCs w:val="20"/>
        </w:rPr>
      </w:pPr>
    </w:p>
    <w:p w14:paraId="6BD79D62" w14:textId="77777777" w:rsidR="00FD2AED" w:rsidRPr="00FD2AED" w:rsidRDefault="00FD2AED" w:rsidP="00FD2AED">
      <w:pPr>
        <w:pStyle w:val="NormalText"/>
        <w:tabs>
          <w:tab w:val="left" w:pos="210"/>
        </w:tabs>
        <w:rPr>
          <w:color w:val="auto"/>
          <w:sz w:val="20"/>
          <w:szCs w:val="20"/>
        </w:rPr>
      </w:pPr>
      <w:r w:rsidRPr="00FD2AED">
        <w:rPr>
          <w:b/>
          <w:bCs/>
          <w:color w:val="auto"/>
          <w:sz w:val="20"/>
          <w:szCs w:val="20"/>
        </w:rPr>
        <w:t>Bereiding.</w:t>
      </w:r>
      <w:r w:rsidRPr="00FD2AED">
        <w:rPr>
          <w:color w:val="auto"/>
          <w:sz w:val="20"/>
          <w:szCs w:val="20"/>
        </w:rPr>
        <w:t xml:space="preserve"> Schep de vis en de groenten in één diepe pan. Giet er een paar pollepels warme visbouillon en de </w:t>
      </w:r>
      <w:proofErr w:type="spellStart"/>
      <w:r w:rsidRPr="00FD2AED">
        <w:rPr>
          <w:color w:val="auto"/>
          <w:sz w:val="20"/>
          <w:szCs w:val="20"/>
        </w:rPr>
        <w:t>vongolesaus</w:t>
      </w:r>
      <w:proofErr w:type="spellEnd"/>
      <w:r w:rsidRPr="00FD2AED">
        <w:rPr>
          <w:color w:val="auto"/>
          <w:sz w:val="20"/>
          <w:szCs w:val="20"/>
        </w:rPr>
        <w:t xml:space="preserve"> bij. Roer goed om, breng op temperatuur en voeg nu lepelsgewijs de pesto toe. Controleer voortdurend de smaak totdat de pesto in balans is met de andere ingrediënten. Giet er nu nog een borrelglas </w:t>
      </w:r>
      <w:proofErr w:type="spellStart"/>
      <w:r w:rsidRPr="00FD2AED">
        <w:rPr>
          <w:color w:val="auto"/>
          <w:sz w:val="20"/>
          <w:szCs w:val="20"/>
        </w:rPr>
        <w:t>sambuca</w:t>
      </w:r>
      <w:proofErr w:type="spellEnd"/>
      <w:r w:rsidRPr="00FD2AED">
        <w:rPr>
          <w:color w:val="auto"/>
          <w:sz w:val="20"/>
          <w:szCs w:val="20"/>
        </w:rPr>
        <w:t xml:space="preserve"> bij. Laat de bereiding op laag vuur nog een tijdje uitdampen. </w:t>
      </w:r>
    </w:p>
    <w:p w14:paraId="49BD9A9C" w14:textId="77777777" w:rsidR="00FD2AED" w:rsidRPr="00FD2AED" w:rsidRDefault="00FD2AED" w:rsidP="00FD2AED">
      <w:pPr>
        <w:pStyle w:val="NormalText"/>
        <w:tabs>
          <w:tab w:val="left" w:pos="210"/>
        </w:tabs>
        <w:rPr>
          <w:color w:val="auto"/>
          <w:sz w:val="20"/>
          <w:szCs w:val="20"/>
        </w:rPr>
      </w:pPr>
    </w:p>
    <w:p w14:paraId="09E11CA1" w14:textId="77777777" w:rsidR="00FD2AED" w:rsidRPr="00FD2AED" w:rsidRDefault="00FD2AED" w:rsidP="00FD2AED">
      <w:pPr>
        <w:pStyle w:val="NormalText"/>
        <w:tabs>
          <w:tab w:val="left" w:pos="210"/>
        </w:tabs>
        <w:rPr>
          <w:color w:val="auto"/>
          <w:sz w:val="20"/>
          <w:szCs w:val="20"/>
        </w:rPr>
      </w:pPr>
      <w:r w:rsidRPr="00FD2AED">
        <w:rPr>
          <w:b/>
          <w:bCs/>
          <w:color w:val="auto"/>
          <w:sz w:val="20"/>
          <w:szCs w:val="20"/>
        </w:rPr>
        <w:t>Op het bord:</w:t>
      </w:r>
      <w:r w:rsidRPr="00FD2AED">
        <w:rPr>
          <w:color w:val="auto"/>
          <w:sz w:val="20"/>
          <w:szCs w:val="20"/>
        </w:rPr>
        <w:t xml:space="preserve"> een flinke portie zwaardvis afgewerkt met gesnipperde </w:t>
      </w:r>
      <w:proofErr w:type="spellStart"/>
      <w:r w:rsidRPr="00FD2AED">
        <w:rPr>
          <w:color w:val="auto"/>
          <w:sz w:val="20"/>
          <w:szCs w:val="20"/>
        </w:rPr>
        <w:t>halfgedroogde</w:t>
      </w:r>
      <w:proofErr w:type="spellEnd"/>
      <w:r w:rsidRPr="00FD2AED">
        <w:rPr>
          <w:color w:val="auto"/>
          <w:sz w:val="20"/>
          <w:szCs w:val="20"/>
        </w:rPr>
        <w:t xml:space="preserve"> tomaatjes en bestrooid met wat paprikapoeder.</w:t>
      </w:r>
    </w:p>
    <w:p w14:paraId="739FF8C3" w14:textId="77777777" w:rsidR="001305A8" w:rsidRPr="00FD2AED" w:rsidRDefault="001305A8">
      <w:pPr>
        <w:rPr>
          <w:rFonts w:ascii="Arial" w:hAnsi="Arial" w:cs="Arial"/>
          <w:sz w:val="20"/>
          <w:szCs w:val="20"/>
        </w:rPr>
      </w:pPr>
    </w:p>
    <w:sectPr w:rsidR="001305A8" w:rsidRPr="00FD2AED" w:rsidSect="001166B3">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AED"/>
    <w:rsid w:val="001305A8"/>
    <w:rsid w:val="00FD2AE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98EA5"/>
  <w15:chartTrackingRefBased/>
  <w15:docId w15:val="{CE85442A-F6BC-4949-8AF6-6FC4E2343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FD2AED"/>
    <w:pPr>
      <w:autoSpaceDE w:val="0"/>
      <w:autoSpaceDN w:val="0"/>
      <w:adjustRightInd w:val="0"/>
      <w:spacing w:before="463" w:after="212"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FD2AED"/>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FD2AED"/>
    <w:pPr>
      <w:autoSpaceDE w:val="0"/>
      <w:autoSpaceDN w:val="0"/>
      <w:adjustRightInd w:val="0"/>
      <w:spacing w:after="9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FD2AED"/>
    <w:pPr>
      <w:autoSpaceDE w:val="0"/>
      <w:autoSpaceDN w:val="0"/>
      <w:adjustRightInd w:val="0"/>
      <w:spacing w:after="90" w:line="287" w:lineRule="auto"/>
    </w:pPr>
    <w:rPr>
      <w:rFonts w:ascii="Arial" w:hAnsi="Arial" w:cs="Arial"/>
      <w:b/>
      <w:bCs/>
      <w:color w:val="400000"/>
      <w:kern w:val="0"/>
      <w:sz w:val="27"/>
      <w:szCs w:val="27"/>
    </w:rPr>
  </w:style>
  <w:style w:type="paragraph" w:customStyle="1" w:styleId="NormalText">
    <w:name w:val="Normal Text"/>
    <w:uiPriority w:val="99"/>
    <w:unhideWhenUsed/>
    <w:qFormat/>
    <w:rsid w:val="00FD2AED"/>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reatief-koken.be/basis/4141.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reatief-koken.be/basis/6158.htm" TargetMode="External"/><Relationship Id="rId5" Type="http://schemas.openxmlformats.org/officeDocument/2006/relationships/hyperlink" Target="https://www.creatief-koken.be/basis/6158.htm" TargetMode="External"/><Relationship Id="rId4" Type="http://schemas.openxmlformats.org/officeDocument/2006/relationships/hyperlink" Target="https://www.creatief-koken.be/basis/4141.ht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314</Words>
  <Characters>1733</Characters>
  <Application>Microsoft Office Word</Application>
  <DocSecurity>0</DocSecurity>
  <Lines>14</Lines>
  <Paragraphs>4</Paragraphs>
  <ScaleCrop>false</ScaleCrop>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1</cp:revision>
  <dcterms:created xsi:type="dcterms:W3CDTF">2023-09-01T15:30:00Z</dcterms:created>
  <dcterms:modified xsi:type="dcterms:W3CDTF">2023-09-01T15:32:00Z</dcterms:modified>
</cp:coreProperties>
</file>