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11538" w14:textId="431E3513" w:rsidR="005677C7" w:rsidRPr="005677C7" w:rsidRDefault="005A7DAA" w:rsidP="005677C7">
      <w:pPr>
        <w:autoSpaceDE w:val="0"/>
        <w:autoSpaceDN w:val="0"/>
        <w:adjustRightInd w:val="0"/>
        <w:spacing w:before="463" w:after="212" w:line="192" w:lineRule="auto"/>
        <w:jc w:val="center"/>
        <w:outlineLvl w:val="0"/>
        <w:rPr>
          <w:rFonts w:ascii="Arial" w:hAnsi="Arial" w:cs="Arial"/>
          <w:kern w:val="0"/>
          <w:sz w:val="20"/>
          <w:szCs w:val="20"/>
        </w:rPr>
      </w:pPr>
      <w:proofErr w:type="spellStart"/>
      <w:r>
        <w:rPr>
          <w:rFonts w:ascii="Arial" w:hAnsi="Arial" w:cs="Arial"/>
          <w:b/>
          <w:bCs/>
          <w:kern w:val="0"/>
          <w:sz w:val="20"/>
          <w:szCs w:val="20"/>
        </w:rPr>
        <w:t>B</w:t>
      </w:r>
      <w:r w:rsidR="005677C7" w:rsidRPr="005677C7">
        <w:rPr>
          <w:rFonts w:ascii="Arial" w:hAnsi="Arial" w:cs="Arial"/>
          <w:b/>
          <w:bCs/>
          <w:kern w:val="0"/>
          <w:sz w:val="20"/>
          <w:szCs w:val="20"/>
        </w:rPr>
        <w:t>igos</w:t>
      </w:r>
      <w:proofErr w:type="spellEnd"/>
      <w:r w:rsidR="005677C7" w:rsidRPr="005677C7">
        <w:rPr>
          <w:rFonts w:ascii="Arial" w:hAnsi="Arial" w:cs="Arial"/>
          <w:b/>
          <w:bCs/>
          <w:kern w:val="0"/>
          <w:sz w:val="20"/>
          <w:szCs w:val="20"/>
        </w:rPr>
        <w:t xml:space="preserve"> met everzwijn en hert</w:t>
      </w:r>
    </w:p>
    <w:p w14:paraId="6C6F91A1" w14:textId="77777777" w:rsidR="00321E3E" w:rsidRPr="005A7DAA" w:rsidRDefault="00321E3E" w:rsidP="00321E3E">
      <w:pPr>
        <w:pStyle w:val="Ingredintena"/>
        <w:jc w:val="left"/>
        <w:rPr>
          <w:b w:val="0"/>
          <w:bCs w:val="0"/>
          <w:color w:val="auto"/>
          <w:sz w:val="20"/>
          <w:szCs w:val="20"/>
        </w:rPr>
      </w:pPr>
      <w:proofErr w:type="gramStart"/>
      <w:r w:rsidRPr="005A7DAA">
        <w:rPr>
          <w:color w:val="auto"/>
          <w:sz w:val="20"/>
          <w:szCs w:val="20"/>
        </w:rPr>
        <w:t>zuurkool</w:t>
      </w:r>
      <w:proofErr w:type="gramEnd"/>
      <w:r w:rsidRPr="005A7DAA">
        <w:rPr>
          <w:color w:val="auto"/>
          <w:sz w:val="20"/>
          <w:szCs w:val="20"/>
        </w:rPr>
        <w:t xml:space="preserve"> natuur</w:t>
      </w:r>
      <w:r w:rsidRPr="005A7DAA">
        <w:rPr>
          <w:b w:val="0"/>
          <w:bCs w:val="0"/>
          <w:color w:val="auto"/>
          <w:sz w:val="20"/>
          <w:szCs w:val="20"/>
        </w:rPr>
        <w:br/>
      </w:r>
      <w:r w:rsidRPr="005A7DAA">
        <w:rPr>
          <w:color w:val="auto"/>
          <w:sz w:val="20"/>
          <w:szCs w:val="20"/>
        </w:rPr>
        <w:t>witte kool</w:t>
      </w:r>
      <w:r w:rsidRPr="005A7DAA">
        <w:rPr>
          <w:b w:val="0"/>
          <w:bCs w:val="0"/>
          <w:color w:val="auto"/>
          <w:sz w:val="20"/>
          <w:szCs w:val="20"/>
        </w:rPr>
        <w:br/>
      </w:r>
      <w:r w:rsidRPr="005A7DAA">
        <w:rPr>
          <w:color w:val="auto"/>
          <w:sz w:val="20"/>
          <w:szCs w:val="20"/>
        </w:rPr>
        <w:t>wortelen</w:t>
      </w:r>
      <w:r w:rsidRPr="005A7DAA">
        <w:rPr>
          <w:b w:val="0"/>
          <w:bCs w:val="0"/>
          <w:color w:val="auto"/>
          <w:sz w:val="20"/>
          <w:szCs w:val="20"/>
        </w:rPr>
        <w:br/>
      </w:r>
      <w:r w:rsidRPr="005A7DAA">
        <w:rPr>
          <w:color w:val="auto"/>
          <w:sz w:val="20"/>
          <w:szCs w:val="20"/>
        </w:rPr>
        <w:t>champignons</w:t>
      </w:r>
      <w:r w:rsidRPr="005A7DAA">
        <w:rPr>
          <w:b w:val="0"/>
          <w:bCs w:val="0"/>
          <w:color w:val="auto"/>
          <w:sz w:val="20"/>
          <w:szCs w:val="20"/>
        </w:rPr>
        <w:br/>
      </w:r>
      <w:r w:rsidRPr="005A7DAA">
        <w:rPr>
          <w:color w:val="auto"/>
          <w:sz w:val="20"/>
          <w:szCs w:val="20"/>
        </w:rPr>
        <w:t>uien</w:t>
      </w:r>
      <w:r w:rsidRPr="005A7DAA">
        <w:rPr>
          <w:b w:val="0"/>
          <w:bCs w:val="0"/>
          <w:color w:val="auto"/>
          <w:sz w:val="20"/>
          <w:szCs w:val="20"/>
        </w:rPr>
        <w:br/>
      </w:r>
      <w:r w:rsidRPr="005A7DAA">
        <w:rPr>
          <w:color w:val="auto"/>
          <w:sz w:val="20"/>
          <w:szCs w:val="20"/>
        </w:rPr>
        <w:t>knoflook</w:t>
      </w:r>
      <w:r w:rsidRPr="005A7DAA">
        <w:rPr>
          <w:b w:val="0"/>
          <w:bCs w:val="0"/>
          <w:color w:val="auto"/>
          <w:sz w:val="20"/>
          <w:szCs w:val="20"/>
        </w:rPr>
        <w:br/>
      </w:r>
      <w:r w:rsidRPr="005A7DAA">
        <w:rPr>
          <w:color w:val="auto"/>
          <w:sz w:val="20"/>
          <w:szCs w:val="20"/>
        </w:rPr>
        <w:t>pruimen</w:t>
      </w:r>
      <w:r w:rsidRPr="005A7DAA">
        <w:rPr>
          <w:b w:val="0"/>
          <w:bCs w:val="0"/>
          <w:color w:val="auto"/>
          <w:sz w:val="20"/>
          <w:szCs w:val="20"/>
        </w:rPr>
        <w:br/>
      </w:r>
      <w:r w:rsidRPr="005A7DAA">
        <w:rPr>
          <w:color w:val="auto"/>
          <w:sz w:val="20"/>
          <w:szCs w:val="20"/>
        </w:rPr>
        <w:t>everzwijnstoofsel</w:t>
      </w:r>
      <w:r w:rsidRPr="005A7DAA">
        <w:rPr>
          <w:b w:val="0"/>
          <w:bCs w:val="0"/>
          <w:color w:val="auto"/>
          <w:sz w:val="20"/>
          <w:szCs w:val="20"/>
        </w:rPr>
        <w:br/>
      </w:r>
      <w:r w:rsidRPr="005A7DAA">
        <w:rPr>
          <w:color w:val="auto"/>
          <w:sz w:val="20"/>
          <w:szCs w:val="20"/>
        </w:rPr>
        <w:t>hertenstoofsel</w:t>
      </w:r>
      <w:r w:rsidRPr="005A7DAA">
        <w:rPr>
          <w:b w:val="0"/>
          <w:bCs w:val="0"/>
          <w:color w:val="auto"/>
          <w:sz w:val="20"/>
          <w:szCs w:val="20"/>
        </w:rPr>
        <w:br/>
      </w:r>
      <w:r w:rsidRPr="005A7DAA">
        <w:rPr>
          <w:color w:val="auto"/>
          <w:sz w:val="20"/>
          <w:szCs w:val="20"/>
        </w:rPr>
        <w:t>boter</w:t>
      </w:r>
      <w:r w:rsidRPr="005A7DAA">
        <w:rPr>
          <w:b w:val="0"/>
          <w:bCs w:val="0"/>
          <w:color w:val="auto"/>
          <w:sz w:val="20"/>
          <w:szCs w:val="20"/>
        </w:rPr>
        <w:br/>
      </w:r>
      <w:hyperlink r:id="rId4" w:history="1">
        <w:r w:rsidRPr="005A7DAA">
          <w:rPr>
            <w:color w:val="auto"/>
            <w:sz w:val="20"/>
            <w:szCs w:val="20"/>
            <w:u w:val="single"/>
          </w:rPr>
          <w:t>wildfond</w:t>
        </w:r>
      </w:hyperlink>
    </w:p>
    <w:p w14:paraId="0108721D" w14:textId="77777777" w:rsidR="00321E3E" w:rsidRPr="005A7DAA" w:rsidRDefault="00321E3E" w:rsidP="00321E3E">
      <w:pPr>
        <w:pStyle w:val="Ingredintena"/>
        <w:jc w:val="left"/>
        <w:rPr>
          <w:b w:val="0"/>
          <w:bCs w:val="0"/>
          <w:color w:val="auto"/>
          <w:sz w:val="20"/>
          <w:szCs w:val="20"/>
        </w:rPr>
      </w:pPr>
      <w:proofErr w:type="gramStart"/>
      <w:r w:rsidRPr="005A7DAA">
        <w:rPr>
          <w:color w:val="auto"/>
          <w:sz w:val="20"/>
          <w:szCs w:val="20"/>
        </w:rPr>
        <w:t>gedroogd</w:t>
      </w:r>
      <w:proofErr w:type="gramEnd"/>
      <w:r w:rsidRPr="005A7DAA">
        <w:rPr>
          <w:color w:val="auto"/>
          <w:sz w:val="20"/>
          <w:szCs w:val="20"/>
        </w:rPr>
        <w:t xml:space="preserve"> eekhoorntjesbrood</w:t>
      </w:r>
      <w:r w:rsidRPr="005A7DAA">
        <w:rPr>
          <w:b w:val="0"/>
          <w:bCs w:val="0"/>
          <w:color w:val="auto"/>
          <w:sz w:val="20"/>
          <w:szCs w:val="20"/>
        </w:rPr>
        <w:br/>
      </w:r>
      <w:hyperlink r:id="rId5" w:history="1">
        <w:r w:rsidRPr="005A7DAA">
          <w:rPr>
            <w:color w:val="auto"/>
            <w:sz w:val="20"/>
            <w:szCs w:val="20"/>
            <w:u w:val="single"/>
          </w:rPr>
          <w:t>kruidentuiltje</w:t>
        </w:r>
      </w:hyperlink>
      <w:r w:rsidRPr="005A7DAA">
        <w:rPr>
          <w:b w:val="0"/>
          <w:bCs w:val="0"/>
          <w:color w:val="auto"/>
          <w:sz w:val="20"/>
          <w:szCs w:val="20"/>
        </w:rPr>
        <w:br/>
      </w:r>
      <w:r w:rsidRPr="005A7DAA">
        <w:rPr>
          <w:color w:val="auto"/>
          <w:sz w:val="20"/>
          <w:szCs w:val="20"/>
        </w:rPr>
        <w:t>peper en zout</w:t>
      </w:r>
      <w:r w:rsidRPr="005A7DAA">
        <w:rPr>
          <w:b w:val="0"/>
          <w:bCs w:val="0"/>
          <w:color w:val="auto"/>
          <w:sz w:val="20"/>
          <w:szCs w:val="20"/>
        </w:rPr>
        <w:br/>
      </w:r>
      <w:r w:rsidRPr="005A7DAA">
        <w:rPr>
          <w:color w:val="auto"/>
          <w:sz w:val="20"/>
          <w:szCs w:val="20"/>
        </w:rPr>
        <w:t>marjolein</w:t>
      </w:r>
      <w:r w:rsidRPr="005A7DAA">
        <w:rPr>
          <w:b w:val="0"/>
          <w:bCs w:val="0"/>
          <w:color w:val="auto"/>
          <w:sz w:val="20"/>
          <w:szCs w:val="20"/>
        </w:rPr>
        <w:br/>
      </w:r>
      <w:r w:rsidRPr="005A7DAA">
        <w:rPr>
          <w:color w:val="auto"/>
          <w:sz w:val="20"/>
          <w:szCs w:val="20"/>
        </w:rPr>
        <w:t>kruidnagel</w:t>
      </w:r>
      <w:r w:rsidRPr="005A7DAA">
        <w:rPr>
          <w:b w:val="0"/>
          <w:bCs w:val="0"/>
          <w:color w:val="auto"/>
          <w:sz w:val="20"/>
          <w:szCs w:val="20"/>
        </w:rPr>
        <w:br/>
      </w:r>
      <w:r w:rsidRPr="005A7DAA">
        <w:rPr>
          <w:color w:val="auto"/>
          <w:sz w:val="20"/>
          <w:szCs w:val="20"/>
        </w:rPr>
        <w:t>jeneverbessen</w:t>
      </w:r>
    </w:p>
    <w:p w14:paraId="3C0E799C" w14:textId="77777777" w:rsidR="00321E3E" w:rsidRPr="005A7DAA" w:rsidRDefault="00321E3E" w:rsidP="00321E3E">
      <w:pPr>
        <w:pStyle w:val="Ingredintena"/>
        <w:jc w:val="left"/>
        <w:rPr>
          <w:b w:val="0"/>
          <w:bCs w:val="0"/>
          <w:color w:val="auto"/>
          <w:sz w:val="20"/>
          <w:szCs w:val="20"/>
        </w:rPr>
      </w:pPr>
      <w:r w:rsidRPr="005A7DAA">
        <w:rPr>
          <w:i/>
          <w:iCs/>
          <w:color w:val="auto"/>
          <w:sz w:val="20"/>
          <w:szCs w:val="20"/>
        </w:rPr>
        <w:t>De volgende dag:</w:t>
      </w:r>
    </w:p>
    <w:p w14:paraId="125C1C8F" w14:textId="77777777" w:rsidR="00321E3E" w:rsidRPr="005A7DAA" w:rsidRDefault="00321E3E" w:rsidP="00321E3E">
      <w:pPr>
        <w:pStyle w:val="Ingredintena"/>
        <w:jc w:val="left"/>
        <w:rPr>
          <w:b w:val="0"/>
          <w:bCs w:val="0"/>
          <w:color w:val="auto"/>
          <w:sz w:val="20"/>
          <w:szCs w:val="20"/>
        </w:rPr>
      </w:pPr>
      <w:r w:rsidRPr="005A7DAA">
        <w:rPr>
          <w:color w:val="auto"/>
          <w:sz w:val="20"/>
          <w:szCs w:val="20"/>
        </w:rPr>
        <w:t>Poolse worst</w:t>
      </w:r>
      <w:r w:rsidRPr="005A7DAA">
        <w:rPr>
          <w:b w:val="0"/>
          <w:bCs w:val="0"/>
          <w:color w:val="auto"/>
          <w:sz w:val="20"/>
          <w:szCs w:val="20"/>
        </w:rPr>
        <w:br/>
      </w:r>
      <w:r w:rsidRPr="005A7DAA">
        <w:rPr>
          <w:color w:val="auto"/>
          <w:sz w:val="20"/>
          <w:szCs w:val="20"/>
        </w:rPr>
        <w:t>gerookt spek</w:t>
      </w:r>
      <w:r w:rsidRPr="005A7DAA">
        <w:rPr>
          <w:b w:val="0"/>
          <w:bCs w:val="0"/>
          <w:color w:val="auto"/>
          <w:sz w:val="20"/>
          <w:szCs w:val="20"/>
        </w:rPr>
        <w:br/>
      </w:r>
      <w:r w:rsidRPr="005A7DAA">
        <w:rPr>
          <w:color w:val="auto"/>
          <w:sz w:val="20"/>
          <w:szCs w:val="20"/>
        </w:rPr>
        <w:t>appelen</w:t>
      </w:r>
      <w:r w:rsidRPr="005A7DAA">
        <w:rPr>
          <w:b w:val="0"/>
          <w:bCs w:val="0"/>
          <w:color w:val="auto"/>
          <w:sz w:val="20"/>
          <w:szCs w:val="20"/>
        </w:rPr>
        <w:br/>
      </w:r>
      <w:r w:rsidRPr="005A7DAA">
        <w:rPr>
          <w:color w:val="auto"/>
          <w:sz w:val="20"/>
          <w:szCs w:val="20"/>
        </w:rPr>
        <w:t>Madeira</w:t>
      </w:r>
      <w:r w:rsidRPr="005A7DAA">
        <w:rPr>
          <w:b w:val="0"/>
          <w:bCs w:val="0"/>
          <w:color w:val="auto"/>
          <w:sz w:val="20"/>
          <w:szCs w:val="20"/>
        </w:rPr>
        <w:br/>
      </w:r>
      <w:r w:rsidRPr="005A7DAA">
        <w:rPr>
          <w:color w:val="auto"/>
          <w:sz w:val="20"/>
          <w:szCs w:val="20"/>
        </w:rPr>
        <w:t>honing</w:t>
      </w:r>
      <w:r w:rsidRPr="005A7DAA">
        <w:rPr>
          <w:b w:val="0"/>
          <w:bCs w:val="0"/>
          <w:color w:val="auto"/>
          <w:sz w:val="20"/>
          <w:szCs w:val="20"/>
        </w:rPr>
        <w:br/>
      </w:r>
      <w:r w:rsidRPr="005A7DAA">
        <w:rPr>
          <w:color w:val="auto"/>
          <w:sz w:val="20"/>
          <w:szCs w:val="20"/>
        </w:rPr>
        <w:t>tomatenpuree</w:t>
      </w:r>
    </w:p>
    <w:p w14:paraId="6B356741" w14:textId="77777777" w:rsidR="001305A8" w:rsidRPr="005A7DAA" w:rsidRDefault="001305A8">
      <w:pPr>
        <w:rPr>
          <w:rFonts w:ascii="Arial" w:hAnsi="Arial" w:cs="Arial"/>
          <w:sz w:val="20"/>
          <w:szCs w:val="20"/>
        </w:rPr>
      </w:pPr>
    </w:p>
    <w:p w14:paraId="19DDA9E0" w14:textId="77777777" w:rsidR="00321E3E" w:rsidRPr="005A7DAA" w:rsidRDefault="00321E3E" w:rsidP="00321E3E">
      <w:pPr>
        <w:pStyle w:val="NormalText"/>
        <w:tabs>
          <w:tab w:val="left" w:pos="210"/>
        </w:tabs>
        <w:rPr>
          <w:color w:val="auto"/>
          <w:sz w:val="20"/>
          <w:szCs w:val="20"/>
        </w:rPr>
      </w:pPr>
      <w:r w:rsidRPr="005A7DAA">
        <w:rPr>
          <w:color w:val="auto"/>
          <w:sz w:val="20"/>
          <w:szCs w:val="20"/>
        </w:rPr>
        <w:t>Snijd de uien in halvemaantjes. Maak de champignons schoon en snijd ze in vier. Snijd de witte kool in dunne reepjes. Snijd de geschilde wortelen in kleine blokjes. Plet een paar knoflookteentjes. Breng de zuurkool met het water aan de kook en een minuutje koken. Zet de gedroogde champignons te week.</w:t>
      </w:r>
    </w:p>
    <w:p w14:paraId="67CAAE0B" w14:textId="77777777" w:rsidR="00321E3E" w:rsidRPr="005A7DAA" w:rsidRDefault="00321E3E" w:rsidP="00321E3E">
      <w:pPr>
        <w:pStyle w:val="NormalText"/>
        <w:tabs>
          <w:tab w:val="left" w:pos="210"/>
        </w:tabs>
        <w:rPr>
          <w:color w:val="auto"/>
          <w:sz w:val="20"/>
          <w:szCs w:val="20"/>
        </w:rPr>
      </w:pPr>
    </w:p>
    <w:p w14:paraId="6583DA9F" w14:textId="77777777" w:rsidR="00321E3E" w:rsidRPr="005A7DAA" w:rsidRDefault="00321E3E" w:rsidP="00321E3E">
      <w:pPr>
        <w:pStyle w:val="NormalText"/>
        <w:tabs>
          <w:tab w:val="left" w:pos="210"/>
        </w:tabs>
        <w:rPr>
          <w:color w:val="auto"/>
          <w:sz w:val="20"/>
          <w:szCs w:val="20"/>
        </w:rPr>
      </w:pPr>
      <w:r w:rsidRPr="005A7DAA">
        <w:rPr>
          <w:color w:val="auto"/>
          <w:sz w:val="20"/>
          <w:szCs w:val="20"/>
        </w:rPr>
        <w:t xml:space="preserve">Smelt een klont boter in een pan en bak de witte kool, ui, wortelblokjes, knoflook en champignons. Kruid met peper en zout. Laat minstens 10 minuten bakken. </w:t>
      </w:r>
    </w:p>
    <w:p w14:paraId="0E6704EB" w14:textId="77777777" w:rsidR="00321E3E" w:rsidRPr="005A7DAA" w:rsidRDefault="00321E3E" w:rsidP="00321E3E">
      <w:pPr>
        <w:pStyle w:val="NormalText"/>
        <w:tabs>
          <w:tab w:val="left" w:pos="210"/>
        </w:tabs>
        <w:rPr>
          <w:color w:val="auto"/>
          <w:sz w:val="20"/>
          <w:szCs w:val="20"/>
        </w:rPr>
      </w:pPr>
    </w:p>
    <w:p w14:paraId="21346837" w14:textId="77777777" w:rsidR="00321E3E" w:rsidRPr="005A7DAA" w:rsidRDefault="00321E3E" w:rsidP="00321E3E">
      <w:pPr>
        <w:pStyle w:val="NormalText"/>
        <w:tabs>
          <w:tab w:val="left" w:pos="210"/>
        </w:tabs>
        <w:rPr>
          <w:color w:val="auto"/>
          <w:sz w:val="20"/>
          <w:szCs w:val="20"/>
        </w:rPr>
      </w:pPr>
      <w:r w:rsidRPr="005A7DAA">
        <w:rPr>
          <w:color w:val="auto"/>
          <w:sz w:val="20"/>
          <w:szCs w:val="20"/>
        </w:rPr>
        <w:t xml:space="preserve">Schep deze bereiding in een gietijzeren kasserol. Voeg de uitgelekte zuurkool toe, samen met de pruimen, het weekvocht van het eekhoorntjesbrood en een glas </w:t>
      </w:r>
      <w:hyperlink r:id="rId6" w:history="1">
        <w:r w:rsidRPr="005A7DAA">
          <w:rPr>
            <w:b/>
            <w:bCs/>
            <w:color w:val="auto"/>
            <w:sz w:val="20"/>
            <w:szCs w:val="20"/>
            <w:u w:val="single"/>
          </w:rPr>
          <w:t>wildfond</w:t>
        </w:r>
      </w:hyperlink>
      <w:r w:rsidRPr="005A7DAA">
        <w:rPr>
          <w:color w:val="auto"/>
          <w:sz w:val="20"/>
          <w:szCs w:val="20"/>
        </w:rPr>
        <w:t xml:space="preserve">.  Leg er ook een </w:t>
      </w:r>
      <w:hyperlink r:id="rId7" w:history="1">
        <w:r w:rsidRPr="005A7DAA">
          <w:rPr>
            <w:b/>
            <w:bCs/>
            <w:color w:val="auto"/>
            <w:sz w:val="20"/>
            <w:szCs w:val="20"/>
            <w:u w:val="single"/>
          </w:rPr>
          <w:t>kruidentuiltje</w:t>
        </w:r>
      </w:hyperlink>
      <w:r w:rsidRPr="005A7DAA">
        <w:rPr>
          <w:color w:val="auto"/>
          <w:sz w:val="20"/>
          <w:szCs w:val="20"/>
        </w:rPr>
        <w:t xml:space="preserve"> bij van tijm, rozemarijn, peterseliestengels en laurier. Kruid met een paar jeneverbessen, enkele stukjes kruidnagel en marjolein.</w:t>
      </w:r>
    </w:p>
    <w:p w14:paraId="728ECC56" w14:textId="77777777" w:rsidR="00321E3E" w:rsidRPr="005A7DAA" w:rsidRDefault="00321E3E" w:rsidP="00321E3E">
      <w:pPr>
        <w:pStyle w:val="NormalText"/>
        <w:tabs>
          <w:tab w:val="left" w:pos="210"/>
        </w:tabs>
        <w:rPr>
          <w:color w:val="auto"/>
          <w:sz w:val="20"/>
          <w:szCs w:val="20"/>
        </w:rPr>
      </w:pPr>
    </w:p>
    <w:p w14:paraId="6B41EE95" w14:textId="77777777" w:rsidR="00321E3E" w:rsidRPr="005A7DAA" w:rsidRDefault="00321E3E" w:rsidP="00321E3E">
      <w:pPr>
        <w:pStyle w:val="NormalText"/>
        <w:tabs>
          <w:tab w:val="left" w:pos="210"/>
        </w:tabs>
        <w:rPr>
          <w:color w:val="auto"/>
          <w:sz w:val="20"/>
          <w:szCs w:val="20"/>
        </w:rPr>
      </w:pPr>
      <w:r w:rsidRPr="005A7DAA">
        <w:rPr>
          <w:color w:val="auto"/>
          <w:sz w:val="20"/>
          <w:szCs w:val="20"/>
        </w:rPr>
        <w:t>Bak in een pan met bruisende boter het everzwijn- en hertenstoofsel rondom bruin. Kruid met peper en zout. Laat alles met het deksel op de pan minstens 2 uur stoven op een laag vuur. Controleer af en toe of de bereiding niet aanbakt en het vlees gaar is. Laat de bereiding een nachtje rusten op een koele plaats.</w:t>
      </w:r>
    </w:p>
    <w:p w14:paraId="1A3EC430" w14:textId="77777777" w:rsidR="00321E3E" w:rsidRPr="005A7DAA" w:rsidRDefault="00321E3E">
      <w:pPr>
        <w:rPr>
          <w:rFonts w:ascii="Arial" w:hAnsi="Arial" w:cs="Arial"/>
          <w:sz w:val="20"/>
          <w:szCs w:val="20"/>
        </w:rPr>
      </w:pPr>
    </w:p>
    <w:p w14:paraId="46894F74" w14:textId="18D97F8F" w:rsidR="00321E3E" w:rsidRPr="005A7DAA" w:rsidRDefault="00321E3E" w:rsidP="00321E3E">
      <w:pPr>
        <w:pStyle w:val="NormalText"/>
        <w:tabs>
          <w:tab w:val="left" w:pos="210"/>
        </w:tabs>
        <w:rPr>
          <w:color w:val="auto"/>
          <w:sz w:val="20"/>
          <w:szCs w:val="20"/>
        </w:rPr>
      </w:pPr>
      <w:r w:rsidRPr="005A7DAA">
        <w:rPr>
          <w:b/>
          <w:bCs/>
          <w:color w:val="auto"/>
          <w:sz w:val="20"/>
          <w:szCs w:val="20"/>
        </w:rPr>
        <w:t>De volgende dag</w:t>
      </w:r>
      <w:r w:rsidRPr="005A7DAA">
        <w:rPr>
          <w:color w:val="auto"/>
          <w:sz w:val="20"/>
          <w:szCs w:val="20"/>
        </w:rPr>
        <w:t>. Schil een paar appels en haal het klokhuis eruit. Snijd deze vruchten op blokjes. Halveer de sneetjes gerookt spek en bak ze krokant in wat boter. Snijd de rookworst in schijfjes.</w:t>
      </w:r>
      <w:r w:rsidR="005A7DAA">
        <w:rPr>
          <w:color w:val="auto"/>
          <w:sz w:val="20"/>
          <w:szCs w:val="20"/>
        </w:rPr>
        <w:t xml:space="preserve"> </w:t>
      </w:r>
    </w:p>
    <w:p w14:paraId="1CB9F9EC" w14:textId="77777777" w:rsidR="00321E3E" w:rsidRPr="005A7DAA" w:rsidRDefault="00321E3E" w:rsidP="00321E3E">
      <w:pPr>
        <w:pStyle w:val="NormalText"/>
        <w:tabs>
          <w:tab w:val="left" w:pos="210"/>
        </w:tabs>
        <w:rPr>
          <w:color w:val="auto"/>
          <w:sz w:val="20"/>
          <w:szCs w:val="20"/>
        </w:rPr>
      </w:pPr>
      <w:r w:rsidRPr="005A7DAA">
        <w:rPr>
          <w:color w:val="auto"/>
          <w:sz w:val="20"/>
          <w:szCs w:val="20"/>
        </w:rPr>
        <w:t xml:space="preserve">Breng de </w:t>
      </w:r>
      <w:proofErr w:type="spellStart"/>
      <w:r w:rsidRPr="005A7DAA">
        <w:rPr>
          <w:color w:val="auto"/>
          <w:sz w:val="20"/>
          <w:szCs w:val="20"/>
        </w:rPr>
        <w:t>bigos</w:t>
      </w:r>
      <w:proofErr w:type="spellEnd"/>
      <w:r w:rsidRPr="005A7DAA">
        <w:rPr>
          <w:color w:val="auto"/>
          <w:sz w:val="20"/>
          <w:szCs w:val="20"/>
        </w:rPr>
        <w:t xml:space="preserve"> weer op temperatuur en meng er voorgaande ingrediënten onder. Meng vervolgens met een paar eetlepels tomatenpuree en een glas Madeira. Corrigeer de smaak indien gewenst met een scheutje vloeibare honing.</w:t>
      </w:r>
    </w:p>
    <w:p w14:paraId="25B591FA" w14:textId="77777777" w:rsidR="00321E3E" w:rsidRPr="005A7DAA" w:rsidRDefault="00321E3E" w:rsidP="00321E3E">
      <w:pPr>
        <w:pStyle w:val="NormalText"/>
        <w:tabs>
          <w:tab w:val="left" w:pos="210"/>
        </w:tabs>
        <w:rPr>
          <w:color w:val="auto"/>
          <w:sz w:val="20"/>
          <w:szCs w:val="20"/>
        </w:rPr>
      </w:pPr>
    </w:p>
    <w:p w14:paraId="37BE790B" w14:textId="6AFF3F41" w:rsidR="00321E3E" w:rsidRPr="005A7DAA" w:rsidRDefault="00321E3E" w:rsidP="005A7DAA">
      <w:pPr>
        <w:pStyle w:val="NormalText"/>
        <w:tabs>
          <w:tab w:val="left" w:pos="210"/>
        </w:tabs>
        <w:rPr>
          <w:color w:val="auto"/>
          <w:sz w:val="20"/>
          <w:szCs w:val="20"/>
        </w:rPr>
      </w:pPr>
      <w:r w:rsidRPr="005A7DAA">
        <w:rPr>
          <w:color w:val="auto"/>
          <w:sz w:val="20"/>
          <w:szCs w:val="20"/>
        </w:rPr>
        <w:t xml:space="preserve">Laat de bereiding nog minstens een halfuurtje sudderen. Dien op met </w:t>
      </w:r>
      <w:proofErr w:type="gramStart"/>
      <w:r w:rsidRPr="005A7DAA">
        <w:rPr>
          <w:color w:val="auto"/>
          <w:sz w:val="20"/>
          <w:szCs w:val="20"/>
        </w:rPr>
        <w:t>bruin brood</w:t>
      </w:r>
      <w:proofErr w:type="gramEnd"/>
      <w:r w:rsidRPr="005A7DAA">
        <w:rPr>
          <w:color w:val="auto"/>
          <w:sz w:val="20"/>
          <w:szCs w:val="20"/>
        </w:rPr>
        <w:t>, gekookte aardappelen of aardappelpuree.</w:t>
      </w:r>
    </w:p>
    <w:sectPr w:rsidR="00321E3E" w:rsidRPr="005A7DAA" w:rsidSect="00050DF1">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7C7"/>
    <w:rsid w:val="00050DF1"/>
    <w:rsid w:val="001305A8"/>
    <w:rsid w:val="00321E3E"/>
    <w:rsid w:val="005677C7"/>
    <w:rsid w:val="005A7DA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E99CF"/>
  <w15:chartTrackingRefBased/>
  <w15:docId w15:val="{9520F811-7B98-430F-A3F2-1B9C39118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5677C7"/>
    <w:pPr>
      <w:autoSpaceDE w:val="0"/>
      <w:autoSpaceDN w:val="0"/>
      <w:adjustRightInd w:val="0"/>
      <w:spacing w:before="463" w:after="212"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5677C7"/>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321E3E"/>
    <w:pPr>
      <w:autoSpaceDE w:val="0"/>
      <w:autoSpaceDN w:val="0"/>
      <w:adjustRightInd w:val="0"/>
      <w:spacing w:after="90" w:line="287" w:lineRule="auto"/>
      <w:jc w:val="right"/>
    </w:pPr>
    <w:rPr>
      <w:rFonts w:ascii="Arial" w:hAnsi="Arial" w:cs="Arial"/>
      <w:b/>
      <w:bCs/>
      <w:color w:val="400000"/>
      <w:kern w:val="0"/>
      <w:sz w:val="27"/>
      <w:szCs w:val="27"/>
    </w:rPr>
  </w:style>
  <w:style w:type="paragraph" w:customStyle="1" w:styleId="NormalText">
    <w:name w:val="Normal Text"/>
    <w:uiPriority w:val="99"/>
    <w:unhideWhenUsed/>
    <w:qFormat/>
    <w:rsid w:val="00321E3E"/>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reatief-koken.be/basis/6200.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reatief-koken.be/basis/6162.htm" TargetMode="External"/><Relationship Id="rId5" Type="http://schemas.openxmlformats.org/officeDocument/2006/relationships/hyperlink" Target="https://www.creatief-koken.be/basis/6200.htm" TargetMode="External"/><Relationship Id="rId4" Type="http://schemas.openxmlformats.org/officeDocument/2006/relationships/hyperlink" Target="https://www.creatief-koken.be/basis/6162.ht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339</Words>
  <Characters>1867</Characters>
  <Application>Microsoft Office Word</Application>
  <DocSecurity>0</DocSecurity>
  <Lines>15</Lines>
  <Paragraphs>4</Paragraphs>
  <ScaleCrop>false</ScaleCrop>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2024-02-08T06:47:00Z</dcterms:created>
  <dcterms:modified xsi:type="dcterms:W3CDTF">2024-02-08T06:49:00Z</dcterms:modified>
</cp:coreProperties>
</file>