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C5" w14:textId="6CAA15D6" w:rsidR="00CD265A" w:rsidRPr="00CD265A" w:rsidRDefault="00685612" w:rsidP="00CD265A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F235A8">
        <w:rPr>
          <w:rFonts w:ascii="Arial" w:hAnsi="Arial" w:cs="Arial"/>
          <w:b/>
          <w:bCs/>
          <w:kern w:val="0"/>
          <w:sz w:val="20"/>
          <w:szCs w:val="20"/>
        </w:rPr>
        <w:t>Tagliatelle</w:t>
      </w:r>
      <w:r w:rsidR="00CD265A" w:rsidRPr="00CD265A">
        <w:rPr>
          <w:rFonts w:ascii="Arial" w:hAnsi="Arial" w:cs="Arial"/>
          <w:b/>
          <w:bCs/>
          <w:kern w:val="0"/>
          <w:sz w:val="20"/>
          <w:szCs w:val="20"/>
        </w:rPr>
        <w:t xml:space="preserve"> met truffel</w:t>
      </w:r>
    </w:p>
    <w:p w14:paraId="2B7F6490" w14:textId="77777777" w:rsidR="00685612" w:rsidRPr="00F235A8" w:rsidRDefault="00685612" w:rsidP="0068561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>Parmezaan</w:t>
      </w:r>
      <w:r w:rsidRPr="00F235A8">
        <w:rPr>
          <w:b w:val="0"/>
          <w:bCs w:val="0"/>
          <w:color w:val="auto"/>
          <w:sz w:val="20"/>
          <w:szCs w:val="20"/>
        </w:rPr>
        <w:br/>
      </w:r>
      <w:r w:rsidRPr="00F235A8">
        <w:rPr>
          <w:color w:val="auto"/>
          <w:sz w:val="20"/>
          <w:szCs w:val="20"/>
        </w:rPr>
        <w:t>zomertruffel</w:t>
      </w:r>
    </w:p>
    <w:p w14:paraId="155105EC" w14:textId="77777777" w:rsidR="00685612" w:rsidRPr="00F235A8" w:rsidRDefault="00685612" w:rsidP="00685612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>truffelolie</w:t>
      </w:r>
      <w:r w:rsidRPr="00F235A8">
        <w:rPr>
          <w:b w:val="0"/>
          <w:bCs w:val="0"/>
          <w:color w:val="auto"/>
          <w:sz w:val="20"/>
          <w:szCs w:val="20"/>
        </w:rPr>
        <w:br/>
      </w:r>
      <w:r w:rsidRPr="00F235A8">
        <w:rPr>
          <w:color w:val="auto"/>
          <w:sz w:val="20"/>
          <w:szCs w:val="20"/>
        </w:rPr>
        <w:t>room</w:t>
      </w:r>
      <w:r w:rsidRPr="00F235A8">
        <w:rPr>
          <w:b w:val="0"/>
          <w:bCs w:val="0"/>
          <w:color w:val="auto"/>
          <w:sz w:val="20"/>
          <w:szCs w:val="20"/>
        </w:rPr>
        <w:br/>
      </w:r>
      <w:r w:rsidRPr="00F235A8">
        <w:rPr>
          <w:color w:val="auto"/>
          <w:sz w:val="20"/>
          <w:szCs w:val="20"/>
        </w:rPr>
        <w:t>zout</w:t>
      </w:r>
      <w:r w:rsidRPr="00F235A8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F235A8">
          <w:rPr>
            <w:color w:val="auto"/>
            <w:sz w:val="20"/>
            <w:szCs w:val="20"/>
            <w:u w:val="single"/>
          </w:rPr>
          <w:t>tagliatelle</w:t>
        </w:r>
      </w:hyperlink>
    </w:p>
    <w:p w14:paraId="5880A3EB" w14:textId="77777777" w:rsidR="001305A8" w:rsidRPr="00F235A8" w:rsidRDefault="001305A8">
      <w:pPr>
        <w:rPr>
          <w:rFonts w:ascii="Arial" w:hAnsi="Arial" w:cs="Arial"/>
          <w:sz w:val="20"/>
          <w:szCs w:val="20"/>
        </w:rPr>
      </w:pPr>
    </w:p>
    <w:p w14:paraId="5DEF98E5" w14:textId="77777777" w:rsidR="00685612" w:rsidRPr="00F235A8" w:rsidRDefault="00685612" w:rsidP="00685612">
      <w:pPr>
        <w:pStyle w:val="NormalText"/>
        <w:rPr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 xml:space="preserve">Kook de </w:t>
      </w:r>
      <w:hyperlink r:id="rId5" w:history="1">
        <w:r w:rsidRPr="00F235A8">
          <w:rPr>
            <w:b/>
            <w:bCs/>
            <w:color w:val="auto"/>
            <w:sz w:val="20"/>
            <w:szCs w:val="20"/>
            <w:u w:val="single"/>
          </w:rPr>
          <w:t>tagliatelle</w:t>
        </w:r>
      </w:hyperlink>
      <w:r w:rsidRPr="00F235A8">
        <w:rPr>
          <w:color w:val="auto"/>
          <w:sz w:val="20"/>
          <w:szCs w:val="20"/>
        </w:rPr>
        <w:t xml:space="preserve"> volgens de aanwijzingen op de verpakking. </w:t>
      </w:r>
    </w:p>
    <w:p w14:paraId="4BC97ED4" w14:textId="77777777" w:rsidR="00685612" w:rsidRPr="00F235A8" w:rsidRDefault="00685612" w:rsidP="00685612">
      <w:pPr>
        <w:pStyle w:val="NormalText"/>
        <w:rPr>
          <w:color w:val="auto"/>
          <w:sz w:val="20"/>
          <w:szCs w:val="20"/>
        </w:rPr>
      </w:pPr>
    </w:p>
    <w:p w14:paraId="0C136B9A" w14:textId="77777777" w:rsidR="00685612" w:rsidRPr="00F235A8" w:rsidRDefault="00685612" w:rsidP="00685612">
      <w:pPr>
        <w:pStyle w:val="NormalText"/>
        <w:rPr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 xml:space="preserve">Zet ondertussen een </w:t>
      </w:r>
      <w:proofErr w:type="spellStart"/>
      <w:r w:rsidRPr="00F235A8">
        <w:rPr>
          <w:color w:val="auto"/>
          <w:sz w:val="20"/>
          <w:szCs w:val="20"/>
        </w:rPr>
        <w:t>recipiënt</w:t>
      </w:r>
      <w:proofErr w:type="spellEnd"/>
      <w:r w:rsidRPr="00F235A8">
        <w:rPr>
          <w:color w:val="auto"/>
          <w:sz w:val="20"/>
          <w:szCs w:val="20"/>
        </w:rPr>
        <w:t xml:space="preserve"> in een oven op 85°C met een paar lepels olijfolie en evenveel room. Doe er de helft van de geschaafde truffel bij met wat truffelolie.</w:t>
      </w:r>
    </w:p>
    <w:p w14:paraId="4C4597F0" w14:textId="77777777" w:rsidR="00685612" w:rsidRPr="00F235A8" w:rsidRDefault="00685612">
      <w:pPr>
        <w:rPr>
          <w:rFonts w:ascii="Arial" w:hAnsi="Arial" w:cs="Arial"/>
          <w:sz w:val="20"/>
          <w:szCs w:val="20"/>
        </w:rPr>
      </w:pPr>
    </w:p>
    <w:p w14:paraId="09E95D35" w14:textId="77777777" w:rsidR="00F235A8" w:rsidRPr="00F235A8" w:rsidRDefault="00F235A8" w:rsidP="00F235A8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 xml:space="preserve">Laat de pasta goed uitlekken en meng met de inhoud van en in het </w:t>
      </w:r>
      <w:proofErr w:type="spellStart"/>
      <w:r w:rsidRPr="00F235A8">
        <w:rPr>
          <w:color w:val="auto"/>
          <w:sz w:val="20"/>
          <w:szCs w:val="20"/>
        </w:rPr>
        <w:t>recipiënt</w:t>
      </w:r>
      <w:proofErr w:type="spellEnd"/>
      <w:r w:rsidRPr="00F235A8">
        <w:rPr>
          <w:color w:val="auto"/>
          <w:sz w:val="20"/>
          <w:szCs w:val="20"/>
        </w:rPr>
        <w:t xml:space="preserve">. </w:t>
      </w:r>
    </w:p>
    <w:p w14:paraId="58A973DF" w14:textId="77777777" w:rsidR="00F235A8" w:rsidRPr="00F235A8" w:rsidRDefault="00F235A8" w:rsidP="00F235A8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</w:p>
    <w:p w14:paraId="77CF25FF" w14:textId="77777777" w:rsidR="00F235A8" w:rsidRPr="00F235A8" w:rsidRDefault="00F235A8" w:rsidP="00F235A8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F235A8">
        <w:rPr>
          <w:color w:val="auto"/>
          <w:sz w:val="20"/>
          <w:szCs w:val="20"/>
        </w:rPr>
        <w:t xml:space="preserve">Schep op borden en werk af met geschaafde truffel en een paar lepels gemalen Parmezaan. </w:t>
      </w:r>
    </w:p>
    <w:p w14:paraId="2F2979DA" w14:textId="77777777" w:rsidR="00685612" w:rsidRPr="00F235A8" w:rsidRDefault="00685612" w:rsidP="00F235A8">
      <w:pPr>
        <w:pStyle w:val="NormalText"/>
        <w:rPr>
          <w:color w:val="auto"/>
          <w:sz w:val="20"/>
          <w:szCs w:val="20"/>
        </w:rPr>
      </w:pPr>
    </w:p>
    <w:sectPr w:rsidR="00685612" w:rsidRPr="00F235A8" w:rsidSect="00AA246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5A"/>
    <w:rsid w:val="001305A8"/>
    <w:rsid w:val="00685612"/>
    <w:rsid w:val="00AA246B"/>
    <w:rsid w:val="00C7291A"/>
    <w:rsid w:val="00CD265A"/>
    <w:rsid w:val="00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642"/>
  <w15:chartTrackingRefBased/>
  <w15:docId w15:val="{18EA2517-DFED-4071-965E-FA6D24BE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CD265A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D265A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85612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85612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685612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4234.htm" TargetMode="External"/><Relationship Id="rId4" Type="http://schemas.openxmlformats.org/officeDocument/2006/relationships/hyperlink" Target="https://www.creatief-koken.be/basis/42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2024-01-17T07:22:00Z</dcterms:created>
  <dcterms:modified xsi:type="dcterms:W3CDTF">2024-01-17T07:33:00Z</dcterms:modified>
</cp:coreProperties>
</file>