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BFFF" w14:textId="347F5ACD" w:rsidR="00CB24AB" w:rsidRPr="00CB24AB" w:rsidRDefault="00A536D7" w:rsidP="00CB24AB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G</w:t>
      </w:r>
      <w:r w:rsidR="00CB24AB" w:rsidRPr="00CB24AB">
        <w:rPr>
          <w:rFonts w:ascii="Arial" w:hAnsi="Arial" w:cs="Arial"/>
          <w:b/>
          <w:bCs/>
          <w:kern w:val="0"/>
          <w:sz w:val="20"/>
          <w:szCs w:val="20"/>
        </w:rPr>
        <w:t>ewokte</w:t>
      </w:r>
      <w:proofErr w:type="spellEnd"/>
      <w:r w:rsidR="00CB24AB" w:rsidRPr="00CB24AB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CB24AB" w:rsidRPr="00CB24AB">
        <w:rPr>
          <w:rFonts w:ascii="Arial" w:hAnsi="Arial" w:cs="Arial"/>
          <w:b/>
          <w:bCs/>
          <w:kern w:val="0"/>
          <w:sz w:val="20"/>
          <w:szCs w:val="20"/>
        </w:rPr>
        <w:t>eendenfilet</w:t>
      </w:r>
      <w:proofErr w:type="spellEnd"/>
      <w:r w:rsidR="00CB24AB" w:rsidRPr="00CB24AB">
        <w:rPr>
          <w:rFonts w:ascii="Arial" w:hAnsi="Arial" w:cs="Arial"/>
          <w:b/>
          <w:bCs/>
          <w:kern w:val="0"/>
          <w:sz w:val="20"/>
          <w:szCs w:val="20"/>
        </w:rPr>
        <w:t xml:space="preserve"> met mango</w:t>
      </w:r>
    </w:p>
    <w:p w14:paraId="1D37EAEF" w14:textId="77777777" w:rsidR="00A536D7" w:rsidRPr="00A536D7" w:rsidRDefault="00A536D7" w:rsidP="00A536D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536D7">
        <w:rPr>
          <w:color w:val="auto"/>
          <w:sz w:val="20"/>
          <w:szCs w:val="20"/>
        </w:rPr>
        <w:t>eendenborstfilets</w:t>
      </w:r>
      <w:proofErr w:type="gramEnd"/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wok-olie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mango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mini-maïs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sesamolie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sojasaus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ketchup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knoflook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verse gember</w:t>
      </w:r>
    </w:p>
    <w:p w14:paraId="2B067556" w14:textId="77777777" w:rsidR="00A536D7" w:rsidRPr="00A536D7" w:rsidRDefault="00A536D7" w:rsidP="00A536D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536D7">
        <w:rPr>
          <w:color w:val="auto"/>
          <w:sz w:val="20"/>
          <w:szCs w:val="20"/>
        </w:rPr>
        <w:t>puntpaprika’s</w:t>
      </w:r>
      <w:proofErr w:type="gramEnd"/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wortel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bamboescheuten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korianderpoeder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kurkuma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fenegriek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cayennepeper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venkelpoeder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komijn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zwarte peper</w:t>
      </w:r>
      <w:r w:rsidRPr="00A536D7">
        <w:rPr>
          <w:b w:val="0"/>
          <w:bCs w:val="0"/>
          <w:color w:val="auto"/>
          <w:sz w:val="20"/>
          <w:szCs w:val="20"/>
        </w:rPr>
        <w:br/>
      </w:r>
      <w:r w:rsidRPr="00A536D7">
        <w:rPr>
          <w:color w:val="auto"/>
          <w:sz w:val="20"/>
          <w:szCs w:val="20"/>
        </w:rPr>
        <w:t>doperwtjes</w:t>
      </w:r>
    </w:p>
    <w:p w14:paraId="1F9A0CD4" w14:textId="77777777" w:rsidR="001305A8" w:rsidRPr="00A536D7" w:rsidRDefault="001305A8">
      <w:pPr>
        <w:rPr>
          <w:rFonts w:ascii="Arial" w:hAnsi="Arial" w:cs="Arial"/>
          <w:sz w:val="20"/>
          <w:szCs w:val="20"/>
        </w:rPr>
      </w:pPr>
    </w:p>
    <w:p w14:paraId="5EDFC489" w14:textId="77777777" w:rsidR="00A536D7" w:rsidRPr="00A536D7" w:rsidRDefault="00A536D7" w:rsidP="00A536D7">
      <w:pPr>
        <w:pStyle w:val="NormalText"/>
        <w:rPr>
          <w:color w:val="auto"/>
          <w:sz w:val="20"/>
          <w:szCs w:val="20"/>
        </w:rPr>
      </w:pPr>
      <w:r w:rsidRPr="00A536D7">
        <w:rPr>
          <w:color w:val="auto"/>
          <w:sz w:val="20"/>
          <w:szCs w:val="20"/>
        </w:rPr>
        <w:t xml:space="preserve">Bereid de </w:t>
      </w:r>
      <w:r w:rsidRPr="00A536D7">
        <w:rPr>
          <w:b/>
          <w:bCs/>
          <w:color w:val="auto"/>
          <w:sz w:val="20"/>
          <w:szCs w:val="20"/>
        </w:rPr>
        <w:t>eendenborstfilets</w:t>
      </w:r>
      <w:r w:rsidRPr="00A536D7">
        <w:rPr>
          <w:color w:val="auto"/>
          <w:sz w:val="20"/>
          <w:szCs w:val="20"/>
        </w:rPr>
        <w:t xml:space="preserve"> sous vide 2 uur op 60°C. Laat afkoelen. Bak de eendenborstfilets daarna kort maar krachtig op de </w:t>
      </w:r>
      <w:proofErr w:type="spellStart"/>
      <w:r w:rsidRPr="00A536D7">
        <w:rPr>
          <w:color w:val="auto"/>
          <w:sz w:val="20"/>
          <w:szCs w:val="20"/>
        </w:rPr>
        <w:t>velkant</w:t>
      </w:r>
      <w:proofErr w:type="spellEnd"/>
      <w:r w:rsidRPr="00A536D7">
        <w:rPr>
          <w:color w:val="auto"/>
          <w:sz w:val="20"/>
          <w:szCs w:val="20"/>
        </w:rPr>
        <w:t xml:space="preserve"> tot die krokant is. Bak ook de andere kant kort tot een bruin korstje.  Laat afgedekt even rusten en snijd de filets in fijne reepjes met een elektrisch mes. </w:t>
      </w:r>
    </w:p>
    <w:p w14:paraId="49839FA6" w14:textId="77777777" w:rsidR="00A536D7" w:rsidRPr="00A536D7" w:rsidRDefault="00A536D7" w:rsidP="00A536D7">
      <w:pPr>
        <w:pStyle w:val="NormalText"/>
        <w:rPr>
          <w:color w:val="auto"/>
          <w:sz w:val="20"/>
          <w:szCs w:val="20"/>
        </w:rPr>
      </w:pPr>
    </w:p>
    <w:p w14:paraId="59908203" w14:textId="77777777" w:rsidR="00A536D7" w:rsidRPr="00A536D7" w:rsidRDefault="00A536D7" w:rsidP="00A536D7">
      <w:pPr>
        <w:pStyle w:val="NormalText"/>
        <w:rPr>
          <w:color w:val="auto"/>
          <w:sz w:val="20"/>
          <w:szCs w:val="20"/>
        </w:rPr>
      </w:pPr>
      <w:r w:rsidRPr="00A536D7">
        <w:rPr>
          <w:color w:val="auto"/>
          <w:sz w:val="20"/>
          <w:szCs w:val="20"/>
        </w:rPr>
        <w:t xml:space="preserve">Mix een </w:t>
      </w:r>
      <w:r w:rsidRPr="00A536D7">
        <w:rPr>
          <w:b/>
          <w:bCs/>
          <w:color w:val="auto"/>
          <w:sz w:val="20"/>
          <w:szCs w:val="20"/>
        </w:rPr>
        <w:t>mango</w:t>
      </w:r>
      <w:r w:rsidRPr="00A536D7">
        <w:rPr>
          <w:color w:val="auto"/>
          <w:sz w:val="20"/>
          <w:szCs w:val="20"/>
        </w:rPr>
        <w:t xml:space="preserve"> tot moes en snijd een tweede in dunne schijfjes en zet koel weg. Stoom de mini-maïskolfjes halfgaar in 5 minuten en bak ze dan in een pannetje in wok-olie gemengd met sesamolie tot ze goudbruin kleuren. Zet ze koel weg.</w:t>
      </w:r>
    </w:p>
    <w:p w14:paraId="17D89DB6" w14:textId="77777777" w:rsidR="00A536D7" w:rsidRPr="00A536D7" w:rsidRDefault="00A536D7" w:rsidP="00A536D7">
      <w:pPr>
        <w:pStyle w:val="NormalText"/>
        <w:rPr>
          <w:color w:val="auto"/>
          <w:sz w:val="20"/>
          <w:szCs w:val="20"/>
        </w:rPr>
      </w:pPr>
    </w:p>
    <w:p w14:paraId="6C2702D1" w14:textId="77777777" w:rsidR="00A536D7" w:rsidRPr="00A536D7" w:rsidRDefault="00A536D7" w:rsidP="00A536D7">
      <w:pPr>
        <w:pStyle w:val="NormalText"/>
        <w:rPr>
          <w:color w:val="auto"/>
          <w:sz w:val="20"/>
          <w:szCs w:val="20"/>
        </w:rPr>
      </w:pPr>
      <w:r w:rsidRPr="00A536D7">
        <w:rPr>
          <w:color w:val="auto"/>
          <w:sz w:val="20"/>
          <w:szCs w:val="20"/>
        </w:rPr>
        <w:t xml:space="preserve">Meng sojasaus met ketchup en een beetje wok-olie tot een homogene vinaigrette. Doe er de </w:t>
      </w:r>
      <w:proofErr w:type="spellStart"/>
      <w:r w:rsidRPr="00A536D7">
        <w:rPr>
          <w:color w:val="auto"/>
          <w:sz w:val="20"/>
          <w:szCs w:val="20"/>
        </w:rPr>
        <w:t>eendenreepjes</w:t>
      </w:r>
      <w:proofErr w:type="spellEnd"/>
      <w:r w:rsidRPr="00A536D7">
        <w:rPr>
          <w:color w:val="auto"/>
          <w:sz w:val="20"/>
          <w:szCs w:val="20"/>
        </w:rPr>
        <w:t xml:space="preserve"> bij en meng goed. Druk een paar knoflookteentjes en een stukje geschilde gember door de knoflookpers en meng met de bereiding van de </w:t>
      </w:r>
      <w:proofErr w:type="spellStart"/>
      <w:r w:rsidRPr="00A536D7">
        <w:rPr>
          <w:color w:val="auto"/>
          <w:sz w:val="20"/>
          <w:szCs w:val="20"/>
        </w:rPr>
        <w:t>eendenreepjes</w:t>
      </w:r>
      <w:proofErr w:type="spellEnd"/>
      <w:r w:rsidRPr="00A536D7">
        <w:rPr>
          <w:color w:val="auto"/>
          <w:sz w:val="20"/>
          <w:szCs w:val="20"/>
        </w:rPr>
        <w:t>.</w:t>
      </w:r>
    </w:p>
    <w:p w14:paraId="2FA3F281" w14:textId="77777777" w:rsidR="00A536D7" w:rsidRPr="00A536D7" w:rsidRDefault="00A536D7" w:rsidP="00A536D7">
      <w:pPr>
        <w:pStyle w:val="NormalText"/>
        <w:rPr>
          <w:color w:val="auto"/>
          <w:sz w:val="20"/>
          <w:szCs w:val="20"/>
        </w:rPr>
      </w:pPr>
    </w:p>
    <w:p w14:paraId="3F9B0BF7" w14:textId="77777777" w:rsidR="00A536D7" w:rsidRPr="00A536D7" w:rsidRDefault="00A536D7" w:rsidP="00A536D7">
      <w:pPr>
        <w:pStyle w:val="NormalText"/>
        <w:rPr>
          <w:color w:val="auto"/>
          <w:sz w:val="20"/>
          <w:szCs w:val="20"/>
        </w:rPr>
      </w:pPr>
      <w:r w:rsidRPr="00A536D7">
        <w:rPr>
          <w:color w:val="auto"/>
          <w:sz w:val="20"/>
          <w:szCs w:val="20"/>
        </w:rPr>
        <w:t xml:space="preserve">Snijd rode, gele en oranje puntpaprika’s en een wortel in zeer fijne julienne. Laat de </w:t>
      </w:r>
      <w:proofErr w:type="spellStart"/>
      <w:r w:rsidRPr="00A536D7">
        <w:rPr>
          <w:color w:val="auto"/>
          <w:sz w:val="20"/>
          <w:szCs w:val="20"/>
        </w:rPr>
        <w:t>bamboo</w:t>
      </w:r>
      <w:proofErr w:type="spellEnd"/>
      <w:r w:rsidRPr="00A536D7">
        <w:rPr>
          <w:color w:val="auto"/>
          <w:sz w:val="20"/>
          <w:szCs w:val="20"/>
        </w:rPr>
        <w:t xml:space="preserve"> uitlekken. Roerbak deze groenten in een bodempje wok-olie. Kruid met mespuntjes kruiden in poedervorm: koriander, kurkuma, fenegriek, </w:t>
      </w:r>
      <w:proofErr w:type="spellStart"/>
      <w:r w:rsidRPr="00A536D7">
        <w:rPr>
          <w:color w:val="auto"/>
          <w:sz w:val="20"/>
          <w:szCs w:val="20"/>
        </w:rPr>
        <w:t>cayenne</w:t>
      </w:r>
      <w:proofErr w:type="spellEnd"/>
      <w:r w:rsidRPr="00A536D7">
        <w:rPr>
          <w:color w:val="auto"/>
          <w:sz w:val="20"/>
          <w:szCs w:val="20"/>
        </w:rPr>
        <w:t>, venkel, komijn en een paar draaien zwarte peper uit de molen.</w:t>
      </w:r>
    </w:p>
    <w:p w14:paraId="3A26D90C" w14:textId="77777777" w:rsidR="00A536D7" w:rsidRPr="00A536D7" w:rsidRDefault="00A536D7" w:rsidP="00A536D7">
      <w:pPr>
        <w:pStyle w:val="NormalText"/>
        <w:rPr>
          <w:color w:val="auto"/>
          <w:sz w:val="20"/>
          <w:szCs w:val="20"/>
        </w:rPr>
      </w:pPr>
    </w:p>
    <w:p w14:paraId="7F6184C9" w14:textId="77777777" w:rsidR="00A536D7" w:rsidRPr="00A536D7" w:rsidRDefault="00A536D7" w:rsidP="00A536D7">
      <w:pPr>
        <w:pStyle w:val="NormalText"/>
        <w:rPr>
          <w:color w:val="auto"/>
          <w:sz w:val="20"/>
          <w:szCs w:val="20"/>
        </w:rPr>
      </w:pPr>
      <w:r w:rsidRPr="00A536D7">
        <w:rPr>
          <w:color w:val="auto"/>
          <w:sz w:val="20"/>
          <w:szCs w:val="20"/>
        </w:rPr>
        <w:t>Voeg de reepjes in de marinade toe en daarna de erwtjes. Kies voor verse of diepgevroren en zeker niet voor conserven in dit recept.</w:t>
      </w:r>
    </w:p>
    <w:p w14:paraId="2A8562E1" w14:textId="77777777" w:rsidR="00A536D7" w:rsidRPr="00A536D7" w:rsidRDefault="00A536D7">
      <w:pPr>
        <w:rPr>
          <w:rFonts w:ascii="Arial" w:hAnsi="Arial" w:cs="Arial"/>
          <w:sz w:val="20"/>
          <w:szCs w:val="20"/>
        </w:rPr>
      </w:pPr>
    </w:p>
    <w:sectPr w:rsidR="00A536D7" w:rsidRPr="00A536D7" w:rsidSect="00EF21E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AB"/>
    <w:rsid w:val="001305A8"/>
    <w:rsid w:val="00A536D7"/>
    <w:rsid w:val="00CB24AB"/>
    <w:rsid w:val="00E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4E6"/>
  <w15:chartTrackingRefBased/>
  <w15:docId w15:val="{D2E8E6B0-FC9F-49F9-ACE7-D623827B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B24AB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B24A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A536D7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536D7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A536D7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2024-01-24T15:49:00Z</dcterms:created>
  <dcterms:modified xsi:type="dcterms:W3CDTF">2024-01-24T15:51:00Z</dcterms:modified>
</cp:coreProperties>
</file>