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A0C6" w14:textId="5DFE1A81" w:rsidR="001305A8" w:rsidRPr="00F86CB6" w:rsidRDefault="00660859" w:rsidP="00F86CB6">
      <w:pPr>
        <w:jc w:val="center"/>
        <w:rPr>
          <w:rFonts w:ascii="Arial" w:hAnsi="Arial" w:cs="Arial"/>
          <w:b/>
          <w:bCs/>
          <w:sz w:val="20"/>
          <w:szCs w:val="20"/>
        </w:rPr>
      </w:pPr>
      <w:r w:rsidRPr="00F86CB6">
        <w:rPr>
          <w:rFonts w:ascii="Arial" w:hAnsi="Arial" w:cs="Arial"/>
          <w:b/>
          <w:bCs/>
          <w:sz w:val="20"/>
          <w:szCs w:val="20"/>
        </w:rPr>
        <w:t>Winterse spaghetti met petit salé</w:t>
      </w:r>
    </w:p>
    <w:p w14:paraId="3466D58B" w14:textId="77777777" w:rsidR="00F86CB6" w:rsidRPr="00F86CB6" w:rsidRDefault="00F86CB6" w:rsidP="00F86CB6">
      <w:pPr>
        <w:pStyle w:val="Ingredintena"/>
        <w:jc w:val="left"/>
        <w:rPr>
          <w:b w:val="0"/>
          <w:bCs w:val="0"/>
          <w:color w:val="auto"/>
          <w:sz w:val="20"/>
          <w:szCs w:val="20"/>
          <w:lang w:val="en-US"/>
        </w:rPr>
      </w:pPr>
      <w:proofErr w:type="spellStart"/>
      <w:r w:rsidRPr="00F86CB6">
        <w:rPr>
          <w:color w:val="auto"/>
          <w:sz w:val="20"/>
          <w:szCs w:val="20"/>
          <w:lang w:val="en-US"/>
        </w:rPr>
        <w:t>ui</w:t>
      </w:r>
      <w:proofErr w:type="spellEnd"/>
      <w:r w:rsidRPr="00F86CB6">
        <w:rPr>
          <w:b w:val="0"/>
          <w:bCs w:val="0"/>
          <w:color w:val="auto"/>
          <w:sz w:val="20"/>
          <w:szCs w:val="20"/>
          <w:lang w:val="en-US"/>
        </w:rPr>
        <w:br/>
      </w:r>
      <w:proofErr w:type="spellStart"/>
      <w:r w:rsidRPr="00F86CB6">
        <w:rPr>
          <w:color w:val="auto"/>
          <w:sz w:val="20"/>
          <w:szCs w:val="20"/>
          <w:lang w:val="en-US"/>
        </w:rPr>
        <w:t>knoflook</w:t>
      </w:r>
      <w:proofErr w:type="spellEnd"/>
      <w:r w:rsidRPr="00F86CB6">
        <w:rPr>
          <w:b w:val="0"/>
          <w:bCs w:val="0"/>
          <w:color w:val="auto"/>
          <w:sz w:val="20"/>
          <w:szCs w:val="20"/>
          <w:lang w:val="en-US"/>
        </w:rPr>
        <w:br/>
      </w:r>
      <w:r w:rsidRPr="00F86CB6">
        <w:rPr>
          <w:color w:val="auto"/>
          <w:sz w:val="20"/>
          <w:szCs w:val="20"/>
          <w:lang w:val="en-US"/>
        </w:rPr>
        <w:t xml:space="preserve">petit </w:t>
      </w:r>
      <w:proofErr w:type="spellStart"/>
      <w:r w:rsidRPr="00F86CB6">
        <w:rPr>
          <w:color w:val="auto"/>
          <w:sz w:val="20"/>
          <w:szCs w:val="20"/>
          <w:lang w:val="en-US"/>
        </w:rPr>
        <w:t>salé</w:t>
      </w:r>
      <w:proofErr w:type="spellEnd"/>
      <w:r w:rsidRPr="00F86CB6">
        <w:rPr>
          <w:color w:val="auto"/>
          <w:sz w:val="20"/>
          <w:szCs w:val="20"/>
          <w:lang w:val="en-US"/>
        </w:rPr>
        <w:t xml:space="preserve"> </w:t>
      </w:r>
      <w:proofErr w:type="spellStart"/>
      <w:r w:rsidRPr="00F86CB6">
        <w:rPr>
          <w:color w:val="auto"/>
          <w:sz w:val="20"/>
          <w:szCs w:val="20"/>
          <w:lang w:val="en-US"/>
        </w:rPr>
        <w:t>spek</w:t>
      </w:r>
      <w:proofErr w:type="spellEnd"/>
      <w:r w:rsidRPr="00F86CB6">
        <w:rPr>
          <w:b w:val="0"/>
          <w:bCs w:val="0"/>
          <w:color w:val="auto"/>
          <w:sz w:val="20"/>
          <w:szCs w:val="20"/>
          <w:lang w:val="en-US"/>
        </w:rPr>
        <w:br/>
      </w:r>
      <w:proofErr w:type="spellStart"/>
      <w:r w:rsidRPr="00F86CB6">
        <w:rPr>
          <w:color w:val="auto"/>
          <w:sz w:val="20"/>
          <w:szCs w:val="20"/>
          <w:lang w:val="en-US"/>
        </w:rPr>
        <w:t>doperwtjes</w:t>
      </w:r>
      <w:proofErr w:type="spellEnd"/>
      <w:r w:rsidRPr="00F86CB6">
        <w:rPr>
          <w:b w:val="0"/>
          <w:bCs w:val="0"/>
          <w:color w:val="auto"/>
          <w:sz w:val="20"/>
          <w:szCs w:val="20"/>
          <w:lang w:val="en-US"/>
        </w:rPr>
        <w:br/>
      </w:r>
      <w:r w:rsidRPr="00F86CB6">
        <w:rPr>
          <w:color w:val="auto"/>
          <w:sz w:val="20"/>
          <w:szCs w:val="20"/>
          <w:lang w:val="en-US"/>
        </w:rPr>
        <w:t>mascarpone</w:t>
      </w:r>
    </w:p>
    <w:p w14:paraId="7602CF67" w14:textId="5369EFD0" w:rsidR="00F86CB6" w:rsidRPr="00F86CB6" w:rsidRDefault="00F86CB6" w:rsidP="00F86CB6">
      <w:pPr>
        <w:pStyle w:val="Ingredintenb"/>
        <w:rPr>
          <w:color w:val="auto"/>
          <w:sz w:val="20"/>
          <w:szCs w:val="20"/>
        </w:rPr>
      </w:pPr>
      <w:proofErr w:type="spellStart"/>
      <w:proofErr w:type="gramStart"/>
      <w:r>
        <w:rPr>
          <w:color w:val="auto"/>
          <w:sz w:val="20"/>
          <w:szCs w:val="20"/>
        </w:rPr>
        <w:t>p</w:t>
      </w:r>
      <w:r w:rsidRPr="00F86CB6">
        <w:rPr>
          <w:color w:val="auto"/>
          <w:sz w:val="20"/>
          <w:szCs w:val="20"/>
        </w:rPr>
        <w:t>armezaan</w:t>
      </w:r>
      <w:proofErr w:type="spellEnd"/>
      <w:proofErr w:type="gramEnd"/>
      <w:r w:rsidRPr="00F86CB6">
        <w:rPr>
          <w:b w:val="0"/>
          <w:bCs w:val="0"/>
          <w:color w:val="auto"/>
          <w:sz w:val="20"/>
          <w:szCs w:val="20"/>
        </w:rPr>
        <w:br/>
      </w:r>
      <w:r>
        <w:rPr>
          <w:color w:val="auto"/>
          <w:sz w:val="20"/>
          <w:szCs w:val="20"/>
        </w:rPr>
        <w:t>g</w:t>
      </w:r>
      <w:r w:rsidRPr="00F86CB6">
        <w:rPr>
          <w:color w:val="auto"/>
          <w:sz w:val="20"/>
          <w:szCs w:val="20"/>
        </w:rPr>
        <w:t>ruyère</w:t>
      </w:r>
      <w:r w:rsidRPr="00F86CB6">
        <w:rPr>
          <w:b w:val="0"/>
          <w:bCs w:val="0"/>
          <w:color w:val="auto"/>
          <w:sz w:val="20"/>
          <w:szCs w:val="20"/>
        </w:rPr>
        <w:br/>
      </w:r>
      <w:r w:rsidRPr="00F86CB6">
        <w:rPr>
          <w:color w:val="auto"/>
          <w:sz w:val="20"/>
          <w:szCs w:val="20"/>
        </w:rPr>
        <w:t>peper</w:t>
      </w:r>
      <w:r w:rsidRPr="00F86CB6">
        <w:rPr>
          <w:b w:val="0"/>
          <w:bCs w:val="0"/>
          <w:color w:val="auto"/>
          <w:sz w:val="20"/>
          <w:szCs w:val="20"/>
        </w:rPr>
        <w:br/>
      </w:r>
      <w:r w:rsidRPr="00F86CB6">
        <w:rPr>
          <w:color w:val="auto"/>
          <w:sz w:val="20"/>
          <w:szCs w:val="20"/>
        </w:rPr>
        <w:t>nootmuskaat</w:t>
      </w:r>
      <w:r w:rsidRPr="00F86CB6">
        <w:rPr>
          <w:b w:val="0"/>
          <w:bCs w:val="0"/>
          <w:color w:val="auto"/>
          <w:sz w:val="20"/>
          <w:szCs w:val="20"/>
        </w:rPr>
        <w:br/>
      </w:r>
      <w:hyperlink r:id="rId4" w:history="1">
        <w:r w:rsidRPr="00F86CB6">
          <w:rPr>
            <w:color w:val="auto"/>
            <w:sz w:val="20"/>
            <w:szCs w:val="20"/>
            <w:u w:val="single"/>
          </w:rPr>
          <w:t>spaghetti</w:t>
        </w:r>
      </w:hyperlink>
      <w:r w:rsidRPr="00F86CB6">
        <w:rPr>
          <w:b w:val="0"/>
          <w:bCs w:val="0"/>
          <w:color w:val="auto"/>
          <w:sz w:val="20"/>
          <w:szCs w:val="20"/>
        </w:rPr>
        <w:br/>
      </w:r>
      <w:r w:rsidRPr="00F86CB6">
        <w:rPr>
          <w:color w:val="auto"/>
          <w:sz w:val="20"/>
          <w:szCs w:val="20"/>
        </w:rPr>
        <w:t>boter</w:t>
      </w:r>
      <w:r w:rsidRPr="00F86CB6">
        <w:rPr>
          <w:b w:val="0"/>
          <w:bCs w:val="0"/>
          <w:color w:val="auto"/>
          <w:sz w:val="20"/>
          <w:szCs w:val="20"/>
        </w:rPr>
        <w:br/>
      </w:r>
      <w:r w:rsidRPr="00F86CB6">
        <w:rPr>
          <w:color w:val="auto"/>
          <w:sz w:val="20"/>
          <w:szCs w:val="20"/>
        </w:rPr>
        <w:t>peterselie</w:t>
      </w:r>
    </w:p>
    <w:p w14:paraId="5FF2BFA6" w14:textId="77777777" w:rsidR="00F86CB6" w:rsidRPr="00F86CB6" w:rsidRDefault="00F86CB6" w:rsidP="00F86CB6">
      <w:pPr>
        <w:pStyle w:val="Ingredintenb"/>
        <w:rPr>
          <w:b w:val="0"/>
          <w:bCs w:val="0"/>
          <w:color w:val="auto"/>
          <w:sz w:val="20"/>
          <w:szCs w:val="20"/>
        </w:rPr>
      </w:pPr>
    </w:p>
    <w:p w14:paraId="390BA781" w14:textId="77777777" w:rsidR="00F86CB6" w:rsidRPr="00F86CB6" w:rsidRDefault="00F86CB6" w:rsidP="00F86CB6">
      <w:pPr>
        <w:pStyle w:val="NormalText"/>
        <w:rPr>
          <w:color w:val="auto"/>
          <w:sz w:val="20"/>
          <w:szCs w:val="20"/>
        </w:rPr>
      </w:pPr>
      <w:r w:rsidRPr="00F86CB6">
        <w:rPr>
          <w:color w:val="auto"/>
          <w:sz w:val="20"/>
          <w:szCs w:val="20"/>
        </w:rPr>
        <w:t>Snijd de gepelde uien in halve maantjes en plet een paar knoflookteentjes. Fruit beiden in wat boter. Snijd een stuk petit salé spek in flinke dobbelstenen en bak ze mee in dezelfde pan.</w:t>
      </w:r>
    </w:p>
    <w:p w14:paraId="0F25BF8E" w14:textId="77777777" w:rsidR="00F86CB6" w:rsidRPr="00F86CB6" w:rsidRDefault="00F86CB6" w:rsidP="00F86CB6">
      <w:pPr>
        <w:pStyle w:val="NormalText"/>
        <w:rPr>
          <w:color w:val="auto"/>
          <w:sz w:val="20"/>
          <w:szCs w:val="20"/>
        </w:rPr>
      </w:pPr>
    </w:p>
    <w:p w14:paraId="36326D33" w14:textId="065B25E6" w:rsidR="00F86CB6" w:rsidRPr="00F86CB6" w:rsidRDefault="00F86CB6" w:rsidP="00F86CB6">
      <w:pPr>
        <w:pStyle w:val="NormalText"/>
        <w:rPr>
          <w:color w:val="auto"/>
          <w:sz w:val="20"/>
          <w:szCs w:val="20"/>
        </w:rPr>
      </w:pPr>
      <w:r w:rsidRPr="00F86CB6">
        <w:rPr>
          <w:color w:val="auto"/>
          <w:sz w:val="20"/>
          <w:szCs w:val="20"/>
        </w:rPr>
        <w:t xml:space="preserve">Doe er nu mascarpone bij met een ruime hoeveelheid geraspte </w:t>
      </w:r>
      <w:proofErr w:type="spellStart"/>
      <w:r>
        <w:rPr>
          <w:color w:val="auto"/>
          <w:sz w:val="20"/>
          <w:szCs w:val="20"/>
        </w:rPr>
        <w:t>p</w:t>
      </w:r>
      <w:r w:rsidRPr="00F86CB6">
        <w:rPr>
          <w:color w:val="auto"/>
          <w:sz w:val="20"/>
          <w:szCs w:val="20"/>
        </w:rPr>
        <w:t>armezaan</w:t>
      </w:r>
      <w:proofErr w:type="spellEnd"/>
      <w:r w:rsidRPr="00F86CB6">
        <w:rPr>
          <w:color w:val="auto"/>
          <w:sz w:val="20"/>
          <w:szCs w:val="20"/>
        </w:rPr>
        <w:t xml:space="preserve"> en voorgekookte doperwtjes. Breng op smaak met peper en nootmuskaat. Meng alles goed en houd de bereiding tegen het kookpunt tot de spaghetti klaar is.</w:t>
      </w:r>
    </w:p>
    <w:p w14:paraId="4794035C" w14:textId="77777777" w:rsidR="00F86CB6" w:rsidRPr="00F86CB6" w:rsidRDefault="00F86CB6" w:rsidP="00F86CB6">
      <w:pPr>
        <w:pStyle w:val="NormalText"/>
        <w:rPr>
          <w:color w:val="auto"/>
          <w:sz w:val="20"/>
          <w:szCs w:val="20"/>
        </w:rPr>
      </w:pPr>
    </w:p>
    <w:p w14:paraId="1451C55A" w14:textId="77777777" w:rsidR="00F86CB6" w:rsidRPr="00F86CB6" w:rsidRDefault="00F86CB6" w:rsidP="00F86CB6">
      <w:pPr>
        <w:pStyle w:val="NormalText"/>
        <w:rPr>
          <w:color w:val="auto"/>
          <w:sz w:val="20"/>
          <w:szCs w:val="20"/>
        </w:rPr>
      </w:pPr>
      <w:r w:rsidRPr="00F86CB6">
        <w:rPr>
          <w:color w:val="auto"/>
          <w:sz w:val="20"/>
          <w:szCs w:val="20"/>
        </w:rPr>
        <w:t xml:space="preserve">Kook vers gemaakte </w:t>
      </w:r>
      <w:hyperlink r:id="rId5" w:history="1">
        <w:r w:rsidRPr="00F86CB6">
          <w:rPr>
            <w:b/>
            <w:bCs/>
            <w:color w:val="auto"/>
            <w:sz w:val="20"/>
            <w:szCs w:val="20"/>
            <w:u w:val="single"/>
          </w:rPr>
          <w:t>spaghetti</w:t>
        </w:r>
      </w:hyperlink>
      <w:r w:rsidRPr="00F86CB6">
        <w:rPr>
          <w:color w:val="auto"/>
          <w:sz w:val="20"/>
          <w:szCs w:val="20"/>
        </w:rPr>
        <w:t>. Gebruik je pasta uit een pakje, volg dan de kookinstructies op de verpakking.</w:t>
      </w:r>
    </w:p>
    <w:p w14:paraId="200CDAE0" w14:textId="77777777" w:rsidR="00F86CB6" w:rsidRPr="00F86CB6" w:rsidRDefault="00F86CB6" w:rsidP="00F86CB6">
      <w:pPr>
        <w:pStyle w:val="NormalText"/>
        <w:rPr>
          <w:color w:val="auto"/>
          <w:sz w:val="20"/>
          <w:szCs w:val="20"/>
        </w:rPr>
      </w:pPr>
    </w:p>
    <w:p w14:paraId="28357A4D" w14:textId="5C48E989" w:rsidR="00F86CB6" w:rsidRPr="00F86CB6" w:rsidRDefault="00F86CB6" w:rsidP="00F86CB6">
      <w:pPr>
        <w:pStyle w:val="NormalText"/>
        <w:rPr>
          <w:color w:val="auto"/>
          <w:sz w:val="20"/>
          <w:szCs w:val="20"/>
        </w:rPr>
      </w:pPr>
      <w:r w:rsidRPr="00F86CB6">
        <w:rPr>
          <w:color w:val="auto"/>
          <w:sz w:val="20"/>
          <w:szCs w:val="20"/>
        </w:rPr>
        <w:t xml:space="preserve">Meng de spaghetti met de saus of dien beiden afzonderlijk op. Werk af met gesnipperde peterselie en zet een schaal met geraspte </w:t>
      </w:r>
      <w:r>
        <w:rPr>
          <w:color w:val="auto"/>
          <w:sz w:val="20"/>
          <w:szCs w:val="20"/>
        </w:rPr>
        <w:t>g</w:t>
      </w:r>
      <w:r w:rsidRPr="00F86CB6">
        <w:rPr>
          <w:color w:val="auto"/>
          <w:sz w:val="20"/>
          <w:szCs w:val="20"/>
        </w:rPr>
        <w:t xml:space="preserve">ruyère en </w:t>
      </w:r>
      <w:proofErr w:type="spellStart"/>
      <w:r>
        <w:rPr>
          <w:color w:val="auto"/>
          <w:sz w:val="20"/>
          <w:szCs w:val="20"/>
        </w:rPr>
        <w:t>p</w:t>
      </w:r>
      <w:r w:rsidRPr="00F86CB6">
        <w:rPr>
          <w:color w:val="auto"/>
          <w:sz w:val="20"/>
          <w:szCs w:val="20"/>
        </w:rPr>
        <w:t>arme</w:t>
      </w:r>
      <w:r>
        <w:rPr>
          <w:color w:val="auto"/>
          <w:sz w:val="20"/>
          <w:szCs w:val="20"/>
        </w:rPr>
        <w:t>za</w:t>
      </w:r>
      <w:r w:rsidRPr="00F86CB6">
        <w:rPr>
          <w:color w:val="auto"/>
          <w:sz w:val="20"/>
          <w:szCs w:val="20"/>
        </w:rPr>
        <w:t>an</w:t>
      </w:r>
      <w:proofErr w:type="spellEnd"/>
      <w:r w:rsidRPr="00F86CB6">
        <w:rPr>
          <w:color w:val="auto"/>
          <w:sz w:val="20"/>
          <w:szCs w:val="20"/>
        </w:rPr>
        <w:t xml:space="preserve"> op tafel.</w:t>
      </w:r>
    </w:p>
    <w:p w14:paraId="734A6192" w14:textId="77777777" w:rsidR="00F86CB6" w:rsidRPr="00F86CB6" w:rsidRDefault="00F86CB6">
      <w:pPr>
        <w:rPr>
          <w:rFonts w:ascii="Arial" w:hAnsi="Arial" w:cs="Arial"/>
          <w:sz w:val="20"/>
          <w:szCs w:val="20"/>
        </w:rPr>
      </w:pPr>
    </w:p>
    <w:p w14:paraId="0D1554E1" w14:textId="77777777" w:rsidR="00660859" w:rsidRPr="00F86CB6" w:rsidRDefault="00660859">
      <w:pPr>
        <w:rPr>
          <w:rFonts w:ascii="Arial" w:hAnsi="Arial" w:cs="Arial"/>
          <w:sz w:val="20"/>
          <w:szCs w:val="20"/>
        </w:rPr>
      </w:pPr>
    </w:p>
    <w:sectPr w:rsidR="00660859" w:rsidRPr="00F86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59"/>
    <w:rsid w:val="001305A8"/>
    <w:rsid w:val="00660859"/>
    <w:rsid w:val="00F86C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005A"/>
  <w15:chartTrackingRefBased/>
  <w15:docId w15:val="{86717ADF-AD95-4CAE-AE8B-95A47318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gredintena">
    <w:name w:val="Ingrediënten a"/>
    <w:uiPriority w:val="99"/>
    <w:unhideWhenUsed/>
    <w:qFormat/>
    <w:rsid w:val="00F86CB6"/>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86CB6"/>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86CB6"/>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4234.htm" TargetMode="External"/><Relationship Id="rId4" Type="http://schemas.openxmlformats.org/officeDocument/2006/relationships/hyperlink" Target="https://www.creatief-koken.be/basis/4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805</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2024-01-23T05:32:00Z</dcterms:created>
  <dcterms:modified xsi:type="dcterms:W3CDTF">2024-01-23T05:35:00Z</dcterms:modified>
</cp:coreProperties>
</file>