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E9F0" w14:textId="7AF15006" w:rsidR="003A5786" w:rsidRPr="003A5786" w:rsidRDefault="00066F31" w:rsidP="003A5786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G</w:t>
      </w:r>
      <w:r w:rsidR="003A5786" w:rsidRPr="003A5786">
        <w:rPr>
          <w:rFonts w:ascii="Arial" w:hAnsi="Arial" w:cs="Arial"/>
          <w:b/>
          <w:bCs/>
          <w:kern w:val="0"/>
          <w:sz w:val="20"/>
          <w:szCs w:val="20"/>
        </w:rPr>
        <w:t>iouvetsi</w:t>
      </w:r>
      <w:proofErr w:type="spellEnd"/>
      <w:r w:rsidR="003A5786" w:rsidRPr="003A5786">
        <w:rPr>
          <w:rFonts w:ascii="Arial" w:hAnsi="Arial" w:cs="Arial"/>
          <w:b/>
          <w:bCs/>
          <w:kern w:val="0"/>
          <w:sz w:val="20"/>
          <w:szCs w:val="20"/>
        </w:rPr>
        <w:t xml:space="preserve"> met lamsboutsneden</w:t>
      </w:r>
    </w:p>
    <w:p w14:paraId="0461EFD9" w14:textId="77777777" w:rsidR="00066F31" w:rsidRPr="00066F31" w:rsidRDefault="00066F31" w:rsidP="00066F3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66F31">
        <w:rPr>
          <w:color w:val="auto"/>
          <w:sz w:val="20"/>
          <w:szCs w:val="20"/>
        </w:rPr>
        <w:t>lamsboutsneden</w:t>
      </w:r>
      <w:proofErr w:type="gramEnd"/>
    </w:p>
    <w:p w14:paraId="3C3AFD39" w14:textId="77777777" w:rsidR="00066F31" w:rsidRPr="00066F31" w:rsidRDefault="00066F31" w:rsidP="00066F3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66F31">
        <w:rPr>
          <w:color w:val="auto"/>
          <w:sz w:val="20"/>
          <w:szCs w:val="20"/>
        </w:rPr>
        <w:t>rode</w:t>
      </w:r>
      <w:proofErr w:type="gramEnd"/>
      <w:r w:rsidRPr="00066F31">
        <w:rPr>
          <w:color w:val="auto"/>
          <w:sz w:val="20"/>
          <w:szCs w:val="20"/>
        </w:rPr>
        <w:t xml:space="preserve"> paprika’s</w:t>
      </w:r>
    </w:p>
    <w:p w14:paraId="3E113FAF" w14:textId="77777777" w:rsidR="00066F31" w:rsidRPr="00066F31" w:rsidRDefault="00066F31" w:rsidP="00066F3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66F31">
        <w:rPr>
          <w:color w:val="auto"/>
          <w:sz w:val="20"/>
          <w:szCs w:val="20"/>
        </w:rPr>
        <w:t>knoflook</w:t>
      </w:r>
      <w:proofErr w:type="gramEnd"/>
    </w:p>
    <w:p w14:paraId="36C4FD75" w14:textId="77777777" w:rsidR="00066F31" w:rsidRPr="00066F31" w:rsidRDefault="00066F31" w:rsidP="00066F3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66F31">
        <w:rPr>
          <w:color w:val="auto"/>
          <w:sz w:val="20"/>
          <w:szCs w:val="20"/>
        </w:rPr>
        <w:t>rode</w:t>
      </w:r>
      <w:proofErr w:type="gramEnd"/>
      <w:r w:rsidRPr="00066F31">
        <w:rPr>
          <w:color w:val="auto"/>
          <w:sz w:val="20"/>
          <w:szCs w:val="20"/>
        </w:rPr>
        <w:t xml:space="preserve"> ui</w:t>
      </w:r>
    </w:p>
    <w:p w14:paraId="3E3C4606" w14:textId="77777777" w:rsidR="00066F31" w:rsidRPr="00066F31" w:rsidRDefault="00066F31" w:rsidP="00066F3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66F31">
        <w:rPr>
          <w:color w:val="auto"/>
          <w:sz w:val="20"/>
          <w:szCs w:val="20"/>
        </w:rPr>
        <w:t>olijfolie</w:t>
      </w:r>
      <w:proofErr w:type="gramEnd"/>
    </w:p>
    <w:p w14:paraId="295729D3" w14:textId="77777777" w:rsidR="00066F31" w:rsidRPr="00066F31" w:rsidRDefault="00066F31" w:rsidP="00066F3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66F31">
        <w:rPr>
          <w:color w:val="auto"/>
          <w:sz w:val="20"/>
          <w:szCs w:val="20"/>
        </w:rPr>
        <w:t>courgette</w:t>
      </w:r>
      <w:proofErr w:type="gramEnd"/>
    </w:p>
    <w:p w14:paraId="0FEC4EBC" w14:textId="77777777" w:rsidR="00066F31" w:rsidRPr="00066F31" w:rsidRDefault="00066F31" w:rsidP="00066F3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66F31">
        <w:rPr>
          <w:color w:val="auto"/>
          <w:sz w:val="20"/>
          <w:szCs w:val="20"/>
        </w:rPr>
        <w:t>tomaten</w:t>
      </w:r>
      <w:proofErr w:type="gramEnd"/>
      <w:r w:rsidRPr="00066F31">
        <w:rPr>
          <w:color w:val="auto"/>
          <w:sz w:val="20"/>
          <w:szCs w:val="20"/>
        </w:rPr>
        <w:t xml:space="preserve"> uit blik</w:t>
      </w:r>
    </w:p>
    <w:p w14:paraId="779535EB" w14:textId="77777777" w:rsidR="00066F31" w:rsidRPr="00066F31" w:rsidRDefault="00066F31" w:rsidP="00066F3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66F31">
        <w:rPr>
          <w:color w:val="auto"/>
          <w:sz w:val="20"/>
          <w:szCs w:val="20"/>
        </w:rPr>
        <w:t>rode</w:t>
      </w:r>
      <w:proofErr w:type="gramEnd"/>
      <w:r w:rsidRPr="00066F31">
        <w:rPr>
          <w:color w:val="auto"/>
          <w:sz w:val="20"/>
          <w:szCs w:val="20"/>
        </w:rPr>
        <w:t xml:space="preserve"> wijn</w:t>
      </w:r>
    </w:p>
    <w:p w14:paraId="3E52EEC6" w14:textId="77777777" w:rsidR="00066F31" w:rsidRPr="00066F31" w:rsidRDefault="00066F31" w:rsidP="00066F3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66F31">
        <w:rPr>
          <w:color w:val="auto"/>
          <w:sz w:val="20"/>
          <w:szCs w:val="20"/>
        </w:rPr>
        <w:t>bruine</w:t>
      </w:r>
      <w:proofErr w:type="gramEnd"/>
      <w:r w:rsidRPr="00066F31">
        <w:rPr>
          <w:color w:val="auto"/>
          <w:sz w:val="20"/>
          <w:szCs w:val="20"/>
        </w:rPr>
        <w:t xml:space="preserve"> suiker</w:t>
      </w:r>
    </w:p>
    <w:p w14:paraId="0E9F0763" w14:textId="77777777" w:rsidR="00066F31" w:rsidRPr="00066F31" w:rsidRDefault="00066F31" w:rsidP="00066F31">
      <w:pPr>
        <w:pStyle w:val="Ingredintenb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066F31">
          <w:rPr>
            <w:color w:val="auto"/>
            <w:sz w:val="20"/>
            <w:szCs w:val="20"/>
            <w:u w:val="single"/>
          </w:rPr>
          <w:t>runderbouillon</w:t>
        </w:r>
        <w:proofErr w:type="gramEnd"/>
      </w:hyperlink>
    </w:p>
    <w:p w14:paraId="05EB1232" w14:textId="77777777" w:rsidR="00066F31" w:rsidRPr="00066F31" w:rsidRDefault="00066F31" w:rsidP="00066F3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66F31">
        <w:rPr>
          <w:color w:val="auto"/>
          <w:sz w:val="20"/>
          <w:szCs w:val="20"/>
        </w:rPr>
        <w:t>peper</w:t>
      </w:r>
      <w:proofErr w:type="gramEnd"/>
      <w:r w:rsidRPr="00066F31">
        <w:rPr>
          <w:color w:val="auto"/>
          <w:sz w:val="20"/>
          <w:szCs w:val="20"/>
        </w:rPr>
        <w:t xml:space="preserve"> &amp; zout</w:t>
      </w:r>
    </w:p>
    <w:p w14:paraId="2625C89B" w14:textId="77777777" w:rsidR="00066F31" w:rsidRPr="00066F31" w:rsidRDefault="00066F31" w:rsidP="00066F31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066F31">
        <w:rPr>
          <w:color w:val="auto"/>
          <w:sz w:val="20"/>
          <w:szCs w:val="20"/>
        </w:rPr>
        <w:t>Griekse yoghurt</w:t>
      </w:r>
    </w:p>
    <w:p w14:paraId="128D9DE1" w14:textId="77777777" w:rsidR="00066F31" w:rsidRPr="00066F31" w:rsidRDefault="00066F31" w:rsidP="00066F3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66F31">
        <w:rPr>
          <w:color w:val="auto"/>
          <w:sz w:val="20"/>
          <w:szCs w:val="20"/>
        </w:rPr>
        <w:t>fetakaas</w:t>
      </w:r>
      <w:proofErr w:type="gramEnd"/>
    </w:p>
    <w:p w14:paraId="5DEE83B9" w14:textId="77777777" w:rsidR="00066F31" w:rsidRPr="00066F31" w:rsidRDefault="00066F31" w:rsidP="00066F3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66F31">
        <w:rPr>
          <w:color w:val="auto"/>
          <w:sz w:val="20"/>
          <w:szCs w:val="20"/>
        </w:rPr>
        <w:t>basilicum</w:t>
      </w:r>
      <w:proofErr w:type="gramEnd"/>
    </w:p>
    <w:p w14:paraId="224038E2" w14:textId="77777777" w:rsidR="00066F31" w:rsidRPr="00066F31" w:rsidRDefault="00066F31" w:rsidP="00066F3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66F31">
        <w:rPr>
          <w:color w:val="auto"/>
          <w:sz w:val="20"/>
          <w:szCs w:val="20"/>
        </w:rPr>
        <w:t>peterselie</w:t>
      </w:r>
      <w:proofErr w:type="gramEnd"/>
    </w:p>
    <w:p w14:paraId="14D3066D" w14:textId="77777777" w:rsidR="00066F31" w:rsidRPr="00066F31" w:rsidRDefault="00066F31" w:rsidP="00066F31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066F31">
        <w:rPr>
          <w:color w:val="auto"/>
          <w:sz w:val="20"/>
          <w:szCs w:val="20"/>
        </w:rPr>
        <w:t>Griekse pasta</w:t>
      </w:r>
    </w:p>
    <w:p w14:paraId="7EAA52A5" w14:textId="77777777" w:rsidR="00066F31" w:rsidRPr="00066F31" w:rsidRDefault="00066F31" w:rsidP="00066F3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066F31">
        <w:rPr>
          <w:color w:val="auto"/>
          <w:sz w:val="20"/>
          <w:szCs w:val="20"/>
        </w:rPr>
        <w:t>bechamel</w:t>
      </w:r>
      <w:proofErr w:type="spellEnd"/>
      <w:proofErr w:type="gramEnd"/>
    </w:p>
    <w:p w14:paraId="3C6890F9" w14:textId="77777777" w:rsidR="001305A8" w:rsidRPr="00066F31" w:rsidRDefault="001305A8">
      <w:pPr>
        <w:rPr>
          <w:rFonts w:ascii="Arial" w:hAnsi="Arial" w:cs="Arial"/>
          <w:sz w:val="20"/>
          <w:szCs w:val="20"/>
        </w:rPr>
      </w:pPr>
    </w:p>
    <w:p w14:paraId="35AA511B" w14:textId="77777777" w:rsidR="00066F31" w:rsidRPr="00066F31" w:rsidRDefault="00066F31" w:rsidP="00066F3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066F31">
        <w:rPr>
          <w:b/>
          <w:bCs/>
          <w:color w:val="auto"/>
          <w:sz w:val="20"/>
          <w:szCs w:val="20"/>
        </w:rPr>
        <w:t>De saus</w:t>
      </w:r>
      <w:r w:rsidRPr="00066F31">
        <w:rPr>
          <w:color w:val="auto"/>
          <w:sz w:val="20"/>
          <w:szCs w:val="20"/>
        </w:rPr>
        <w:t xml:space="preserve">: snijd rode paprika in reepjes, rode ui op schijfjes en knoflookteentjes op flinterdunne schijfjes. Fruit deze drie in olijfolie en voeg na een paar minuten een op </w:t>
      </w:r>
      <w:proofErr w:type="spellStart"/>
      <w:r w:rsidRPr="00066F31">
        <w:rPr>
          <w:color w:val="auto"/>
          <w:sz w:val="20"/>
          <w:szCs w:val="20"/>
        </w:rPr>
        <w:t>brunoise</w:t>
      </w:r>
      <w:proofErr w:type="spellEnd"/>
      <w:r w:rsidRPr="00066F31">
        <w:rPr>
          <w:color w:val="auto"/>
          <w:sz w:val="20"/>
          <w:szCs w:val="20"/>
        </w:rPr>
        <w:t xml:space="preserve"> gesneden courgette toe.</w:t>
      </w:r>
    </w:p>
    <w:p w14:paraId="61F64D40" w14:textId="77777777" w:rsidR="00066F31" w:rsidRPr="00066F31" w:rsidRDefault="00066F31" w:rsidP="00066F3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40FE854A" w14:textId="77777777" w:rsidR="00066F31" w:rsidRPr="00066F31" w:rsidRDefault="00066F31" w:rsidP="00066F3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066F31">
        <w:rPr>
          <w:color w:val="auto"/>
          <w:sz w:val="20"/>
          <w:szCs w:val="20"/>
        </w:rPr>
        <w:t xml:space="preserve">Laat garen en voeg dan een blik volledige tomaten, een glas rode wijn, evenveel </w:t>
      </w:r>
      <w:hyperlink r:id="rId5" w:history="1">
        <w:r w:rsidRPr="00066F31">
          <w:rPr>
            <w:b/>
            <w:bCs/>
            <w:color w:val="auto"/>
            <w:sz w:val="20"/>
            <w:szCs w:val="20"/>
            <w:u w:val="single"/>
          </w:rPr>
          <w:t>runderbouillon</w:t>
        </w:r>
      </w:hyperlink>
      <w:r w:rsidRPr="00066F31">
        <w:rPr>
          <w:color w:val="auto"/>
          <w:sz w:val="20"/>
          <w:szCs w:val="20"/>
        </w:rPr>
        <w:t xml:space="preserve"> en een eetlepel bruine suiker toe. Breng op smaak met peper &amp; zout uit de molen. </w:t>
      </w:r>
    </w:p>
    <w:p w14:paraId="7F4C3714" w14:textId="77777777" w:rsidR="00066F31" w:rsidRPr="00066F31" w:rsidRDefault="00066F31" w:rsidP="00066F3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29E9FA3F" w14:textId="77777777" w:rsidR="00066F31" w:rsidRPr="00066F31" w:rsidRDefault="00066F31" w:rsidP="00066F3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066F31">
        <w:rPr>
          <w:color w:val="auto"/>
          <w:sz w:val="20"/>
          <w:szCs w:val="20"/>
        </w:rPr>
        <w:t xml:space="preserve">Bak lamsboutsneden bruin in een </w:t>
      </w:r>
      <w:proofErr w:type="spellStart"/>
      <w:r w:rsidRPr="00066F31">
        <w:rPr>
          <w:color w:val="auto"/>
          <w:sz w:val="20"/>
          <w:szCs w:val="20"/>
        </w:rPr>
        <w:t>kleefpan</w:t>
      </w:r>
      <w:proofErr w:type="spellEnd"/>
      <w:r w:rsidRPr="00066F31">
        <w:rPr>
          <w:color w:val="auto"/>
          <w:sz w:val="20"/>
          <w:szCs w:val="20"/>
        </w:rPr>
        <w:t xml:space="preserve"> met olijfolie. </w:t>
      </w:r>
    </w:p>
    <w:p w14:paraId="1031FFA8" w14:textId="77777777" w:rsidR="00066F31" w:rsidRPr="00066F31" w:rsidRDefault="00066F31" w:rsidP="00066F3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69298F6B" w14:textId="77777777" w:rsidR="00066F31" w:rsidRPr="00066F31" w:rsidRDefault="00066F31" w:rsidP="00066F3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066F31">
        <w:rPr>
          <w:b/>
          <w:bCs/>
          <w:color w:val="auto"/>
          <w:sz w:val="20"/>
          <w:szCs w:val="20"/>
        </w:rPr>
        <w:t>Nu kan je kiezen</w:t>
      </w:r>
      <w:r w:rsidRPr="00066F31">
        <w:rPr>
          <w:color w:val="auto"/>
          <w:sz w:val="20"/>
          <w:szCs w:val="20"/>
        </w:rPr>
        <w:t xml:space="preserve">: vlees en saus afzonderlijk opdienen of er een ovenschotel van maken. Als je het afzonderlijk opdient, moet je het vlees de juiste </w:t>
      </w:r>
      <w:proofErr w:type="spellStart"/>
      <w:r w:rsidRPr="00066F31">
        <w:rPr>
          <w:color w:val="auto"/>
          <w:sz w:val="20"/>
          <w:szCs w:val="20"/>
        </w:rPr>
        <w:t>cuisson</w:t>
      </w:r>
      <w:proofErr w:type="spellEnd"/>
      <w:r w:rsidRPr="00066F31">
        <w:rPr>
          <w:color w:val="auto"/>
          <w:sz w:val="20"/>
          <w:szCs w:val="20"/>
        </w:rPr>
        <w:t xml:space="preserve"> geven. </w:t>
      </w:r>
    </w:p>
    <w:p w14:paraId="1D1655EF" w14:textId="77777777" w:rsidR="00066F31" w:rsidRPr="00066F31" w:rsidRDefault="00066F31">
      <w:pPr>
        <w:rPr>
          <w:rFonts w:ascii="Arial" w:hAnsi="Arial" w:cs="Arial"/>
          <w:sz w:val="20"/>
          <w:szCs w:val="20"/>
        </w:rPr>
      </w:pPr>
    </w:p>
    <w:p w14:paraId="3000E30A" w14:textId="77777777" w:rsidR="00066F31" w:rsidRPr="00066F31" w:rsidRDefault="00066F31" w:rsidP="00066F3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066F31">
        <w:rPr>
          <w:b/>
          <w:bCs/>
          <w:color w:val="auto"/>
          <w:sz w:val="20"/>
          <w:szCs w:val="20"/>
        </w:rPr>
        <w:t>Als ovenschotel</w:t>
      </w:r>
      <w:r w:rsidRPr="00066F31">
        <w:rPr>
          <w:color w:val="auto"/>
          <w:sz w:val="20"/>
          <w:szCs w:val="20"/>
        </w:rPr>
        <w:t xml:space="preserve">: leg de dichtgeschroeide lamsboutsneden in een ovenschotel. Giet er de saus over en dek af met een lichte </w:t>
      </w:r>
      <w:proofErr w:type="spellStart"/>
      <w:r w:rsidRPr="00066F31">
        <w:rPr>
          <w:color w:val="auto"/>
          <w:sz w:val="20"/>
          <w:szCs w:val="20"/>
        </w:rPr>
        <w:t>bechamel</w:t>
      </w:r>
      <w:proofErr w:type="spellEnd"/>
      <w:r w:rsidRPr="00066F31">
        <w:rPr>
          <w:color w:val="auto"/>
          <w:sz w:val="20"/>
          <w:szCs w:val="20"/>
        </w:rPr>
        <w:t xml:space="preserve"> en de rest van het blok feta, geraspt. Zet 35 minuten op 185°C in een voorverwarmde oven. </w:t>
      </w:r>
    </w:p>
    <w:p w14:paraId="2D12BAE5" w14:textId="77777777" w:rsidR="00066F31" w:rsidRPr="00066F31" w:rsidRDefault="00066F31" w:rsidP="00066F3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4298A8E0" w14:textId="77777777" w:rsidR="00066F31" w:rsidRPr="00066F31" w:rsidRDefault="00066F31" w:rsidP="00066F3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066F31">
        <w:rPr>
          <w:color w:val="auto"/>
          <w:sz w:val="20"/>
          <w:szCs w:val="20"/>
        </w:rPr>
        <w:t>Werk af met verse basilicum en dien op met Griekse pasta.</w:t>
      </w:r>
    </w:p>
    <w:p w14:paraId="2E47BD81" w14:textId="77777777" w:rsidR="00066F31" w:rsidRPr="00066F31" w:rsidRDefault="00066F31">
      <w:pPr>
        <w:rPr>
          <w:rFonts w:ascii="Arial" w:hAnsi="Arial" w:cs="Arial"/>
          <w:sz w:val="20"/>
          <w:szCs w:val="20"/>
        </w:rPr>
      </w:pPr>
    </w:p>
    <w:sectPr w:rsidR="00066F31" w:rsidRPr="00066F31" w:rsidSect="0060357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86"/>
    <w:rsid w:val="00066F31"/>
    <w:rsid w:val="001305A8"/>
    <w:rsid w:val="003A5786"/>
    <w:rsid w:val="0060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D056"/>
  <w15:chartTrackingRefBased/>
  <w15:docId w15:val="{054C823E-A271-4C4C-90B0-E4F025CA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3A5786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A5786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066F31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066F31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066F31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0.htm" TargetMode="External"/><Relationship Id="rId4" Type="http://schemas.openxmlformats.org/officeDocument/2006/relationships/hyperlink" Target="https://www.creatief-koken.be/basis/61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2024-01-14T08:25:00Z</dcterms:created>
  <dcterms:modified xsi:type="dcterms:W3CDTF">2024-01-14T08:27:00Z</dcterms:modified>
</cp:coreProperties>
</file>