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5C5A" w14:textId="2906FEC1" w:rsidR="006A06C0" w:rsidRPr="006A06C0" w:rsidRDefault="00DB7CEF" w:rsidP="006A06C0">
      <w:pPr>
        <w:autoSpaceDE w:val="0"/>
        <w:autoSpaceDN w:val="0"/>
        <w:adjustRightInd w:val="0"/>
        <w:spacing w:after="225" w:line="192" w:lineRule="auto"/>
        <w:jc w:val="center"/>
        <w:outlineLvl w:val="0"/>
        <w:rPr>
          <w:rFonts w:ascii="Arial" w:hAnsi="Arial" w:cs="Arial"/>
          <w:kern w:val="0"/>
          <w:sz w:val="20"/>
          <w:szCs w:val="20"/>
        </w:rPr>
      </w:pPr>
      <w:proofErr w:type="spellStart"/>
      <w:r>
        <w:rPr>
          <w:rFonts w:ascii="Arial" w:hAnsi="Arial" w:cs="Arial"/>
          <w:b/>
          <w:bCs/>
          <w:kern w:val="0"/>
          <w:sz w:val="20"/>
          <w:szCs w:val="20"/>
        </w:rPr>
        <w:t>G</w:t>
      </w:r>
      <w:r w:rsidR="006A06C0" w:rsidRPr="006A06C0">
        <w:rPr>
          <w:rFonts w:ascii="Arial" w:hAnsi="Arial" w:cs="Arial"/>
          <w:b/>
          <w:bCs/>
          <w:kern w:val="0"/>
          <w:sz w:val="20"/>
          <w:szCs w:val="20"/>
        </w:rPr>
        <w:t>igot</w:t>
      </w:r>
      <w:proofErr w:type="spellEnd"/>
      <w:r w:rsidR="006A06C0" w:rsidRPr="006A06C0">
        <w:rPr>
          <w:rFonts w:ascii="Arial" w:hAnsi="Arial" w:cs="Arial"/>
          <w:b/>
          <w:bCs/>
          <w:kern w:val="0"/>
          <w:sz w:val="20"/>
          <w:szCs w:val="20"/>
        </w:rPr>
        <w:t xml:space="preserve"> met ratatouille en olijfoliepuree</w:t>
      </w:r>
    </w:p>
    <w:p w14:paraId="3A9AB05A" w14:textId="77777777" w:rsidR="00DB7CEF" w:rsidRPr="00DB7CEF" w:rsidRDefault="00DB7CEF" w:rsidP="00DB7CEF">
      <w:pPr>
        <w:pStyle w:val="ingredintena"/>
        <w:jc w:val="left"/>
        <w:rPr>
          <w:b w:val="0"/>
          <w:bCs w:val="0"/>
          <w:color w:val="auto"/>
          <w:sz w:val="20"/>
          <w:szCs w:val="20"/>
        </w:rPr>
      </w:pPr>
      <w:proofErr w:type="gramStart"/>
      <w:r w:rsidRPr="00DB7CEF">
        <w:rPr>
          <w:color w:val="auto"/>
          <w:sz w:val="20"/>
          <w:szCs w:val="20"/>
        </w:rPr>
        <w:t>lamsschenkel</w:t>
      </w:r>
      <w:proofErr w:type="gramEnd"/>
    </w:p>
    <w:p w14:paraId="5B6C38E5" w14:textId="77777777" w:rsidR="00DB7CEF" w:rsidRPr="00DB7CEF" w:rsidRDefault="00DB7CEF" w:rsidP="00DB7CEF">
      <w:pPr>
        <w:pStyle w:val="ingredintena"/>
        <w:jc w:val="left"/>
        <w:rPr>
          <w:b w:val="0"/>
          <w:bCs w:val="0"/>
          <w:color w:val="auto"/>
          <w:sz w:val="20"/>
          <w:szCs w:val="20"/>
        </w:rPr>
      </w:pPr>
      <w:proofErr w:type="gramStart"/>
      <w:r w:rsidRPr="00DB7CEF">
        <w:rPr>
          <w:color w:val="auto"/>
          <w:sz w:val="20"/>
          <w:szCs w:val="20"/>
        </w:rPr>
        <w:t>tomaten</w:t>
      </w:r>
      <w:proofErr w:type="gramEnd"/>
      <w:r w:rsidRPr="00DB7CEF">
        <w:rPr>
          <w:color w:val="auto"/>
          <w:sz w:val="20"/>
          <w:szCs w:val="20"/>
        </w:rPr>
        <w:t xml:space="preserve"> uit blik</w:t>
      </w:r>
    </w:p>
    <w:p w14:paraId="61CF9EFA" w14:textId="77777777" w:rsidR="00DB7CEF" w:rsidRPr="00DB7CEF" w:rsidRDefault="00DB7CEF" w:rsidP="00DB7CEF">
      <w:pPr>
        <w:pStyle w:val="ingredintena"/>
        <w:jc w:val="left"/>
        <w:rPr>
          <w:b w:val="0"/>
          <w:bCs w:val="0"/>
          <w:color w:val="auto"/>
          <w:sz w:val="20"/>
          <w:szCs w:val="20"/>
        </w:rPr>
      </w:pPr>
      <w:hyperlink r:id="rId4" w:history="1">
        <w:proofErr w:type="gramStart"/>
        <w:r w:rsidRPr="00DB7CEF">
          <w:rPr>
            <w:color w:val="auto"/>
            <w:sz w:val="20"/>
            <w:szCs w:val="20"/>
            <w:u w:val="single"/>
          </w:rPr>
          <w:t>lamsfond</w:t>
        </w:r>
        <w:proofErr w:type="gramEnd"/>
      </w:hyperlink>
    </w:p>
    <w:p w14:paraId="7512CB56" w14:textId="77777777" w:rsidR="00DB7CEF" w:rsidRPr="00DB7CEF" w:rsidRDefault="00DB7CEF" w:rsidP="00DB7CEF">
      <w:pPr>
        <w:pStyle w:val="ingredintena"/>
        <w:jc w:val="left"/>
        <w:rPr>
          <w:b w:val="0"/>
          <w:bCs w:val="0"/>
          <w:color w:val="auto"/>
          <w:sz w:val="20"/>
          <w:szCs w:val="20"/>
        </w:rPr>
      </w:pPr>
      <w:proofErr w:type="gramStart"/>
      <w:r w:rsidRPr="00DB7CEF">
        <w:rPr>
          <w:color w:val="auto"/>
          <w:sz w:val="20"/>
          <w:szCs w:val="20"/>
        </w:rPr>
        <w:t>knoflook</w:t>
      </w:r>
      <w:proofErr w:type="gramEnd"/>
    </w:p>
    <w:p w14:paraId="6D0F9F5F" w14:textId="77777777" w:rsidR="00DB7CEF" w:rsidRPr="00DB7CEF" w:rsidRDefault="00DB7CEF" w:rsidP="00DB7CEF">
      <w:pPr>
        <w:pStyle w:val="ingredintena"/>
        <w:jc w:val="left"/>
        <w:rPr>
          <w:b w:val="0"/>
          <w:bCs w:val="0"/>
          <w:color w:val="auto"/>
          <w:sz w:val="20"/>
          <w:szCs w:val="20"/>
        </w:rPr>
      </w:pPr>
      <w:proofErr w:type="gramStart"/>
      <w:r w:rsidRPr="00DB7CEF">
        <w:rPr>
          <w:color w:val="auto"/>
          <w:sz w:val="20"/>
          <w:szCs w:val="20"/>
        </w:rPr>
        <w:t>tomatenpuree</w:t>
      </w:r>
      <w:proofErr w:type="gramEnd"/>
    </w:p>
    <w:p w14:paraId="0B61E68B" w14:textId="77777777" w:rsidR="00DB7CEF" w:rsidRPr="00DB7CEF" w:rsidRDefault="00DB7CEF" w:rsidP="00DB7CEF">
      <w:pPr>
        <w:pStyle w:val="ingredintena"/>
        <w:jc w:val="left"/>
        <w:rPr>
          <w:b w:val="0"/>
          <w:bCs w:val="0"/>
          <w:color w:val="auto"/>
          <w:sz w:val="20"/>
          <w:szCs w:val="20"/>
        </w:rPr>
      </w:pPr>
      <w:proofErr w:type="gramStart"/>
      <w:r w:rsidRPr="00DB7CEF">
        <w:rPr>
          <w:color w:val="auto"/>
          <w:sz w:val="20"/>
          <w:szCs w:val="20"/>
        </w:rPr>
        <w:t>pastis</w:t>
      </w:r>
      <w:proofErr w:type="gramEnd"/>
    </w:p>
    <w:p w14:paraId="45D60CAE" w14:textId="77777777" w:rsidR="00DB7CEF" w:rsidRPr="00DB7CEF" w:rsidRDefault="00DB7CEF" w:rsidP="00DB7CEF">
      <w:pPr>
        <w:pStyle w:val="ingredintena"/>
        <w:jc w:val="left"/>
        <w:rPr>
          <w:b w:val="0"/>
          <w:bCs w:val="0"/>
          <w:color w:val="auto"/>
          <w:sz w:val="20"/>
          <w:szCs w:val="20"/>
        </w:rPr>
      </w:pPr>
      <w:proofErr w:type="gramStart"/>
      <w:r w:rsidRPr="00DB7CEF">
        <w:rPr>
          <w:color w:val="auto"/>
          <w:sz w:val="20"/>
          <w:szCs w:val="20"/>
        </w:rPr>
        <w:t>peper</w:t>
      </w:r>
      <w:proofErr w:type="gramEnd"/>
      <w:r w:rsidRPr="00DB7CEF">
        <w:rPr>
          <w:color w:val="auto"/>
          <w:sz w:val="20"/>
          <w:szCs w:val="20"/>
        </w:rPr>
        <w:t xml:space="preserve"> en zout</w:t>
      </w:r>
    </w:p>
    <w:p w14:paraId="3FB1532A" w14:textId="77777777" w:rsidR="00DB7CEF" w:rsidRPr="00DB7CEF" w:rsidRDefault="00DB7CEF" w:rsidP="00DB7CEF">
      <w:pPr>
        <w:pStyle w:val="ingredintena"/>
        <w:jc w:val="left"/>
        <w:rPr>
          <w:b w:val="0"/>
          <w:bCs w:val="0"/>
          <w:color w:val="auto"/>
          <w:sz w:val="20"/>
          <w:szCs w:val="20"/>
        </w:rPr>
      </w:pPr>
      <w:proofErr w:type="gramStart"/>
      <w:r w:rsidRPr="00DB7CEF">
        <w:rPr>
          <w:color w:val="auto"/>
          <w:sz w:val="20"/>
          <w:szCs w:val="20"/>
        </w:rPr>
        <w:t>rozemarijn</w:t>
      </w:r>
      <w:proofErr w:type="gramEnd"/>
    </w:p>
    <w:p w14:paraId="10D057F0" w14:textId="77777777" w:rsidR="00DB7CEF" w:rsidRPr="00DB7CEF" w:rsidRDefault="00DB7CEF" w:rsidP="00DB7CEF">
      <w:pPr>
        <w:pStyle w:val="ingredintena"/>
        <w:jc w:val="left"/>
        <w:rPr>
          <w:b w:val="0"/>
          <w:bCs w:val="0"/>
          <w:color w:val="auto"/>
          <w:sz w:val="20"/>
          <w:szCs w:val="20"/>
        </w:rPr>
      </w:pPr>
      <w:proofErr w:type="gramStart"/>
      <w:r w:rsidRPr="00DB7CEF">
        <w:rPr>
          <w:color w:val="auto"/>
          <w:sz w:val="20"/>
          <w:szCs w:val="20"/>
        </w:rPr>
        <w:t>aardappelpuree</w:t>
      </w:r>
      <w:proofErr w:type="gramEnd"/>
      <w:r w:rsidRPr="00DB7CEF">
        <w:rPr>
          <w:b w:val="0"/>
          <w:bCs w:val="0"/>
          <w:color w:val="auto"/>
          <w:sz w:val="20"/>
          <w:szCs w:val="20"/>
        </w:rPr>
        <w:br/>
      </w:r>
      <w:r w:rsidRPr="00DB7CEF">
        <w:rPr>
          <w:color w:val="auto"/>
          <w:sz w:val="20"/>
          <w:szCs w:val="20"/>
        </w:rPr>
        <w:t>pastis</w:t>
      </w:r>
    </w:p>
    <w:p w14:paraId="5A18505C" w14:textId="77777777" w:rsidR="00DB7CEF" w:rsidRPr="00DB7CEF" w:rsidRDefault="00DB7CEF" w:rsidP="00DB7CEF">
      <w:pPr>
        <w:pStyle w:val="Ingredintenb"/>
        <w:rPr>
          <w:b w:val="0"/>
          <w:bCs w:val="0"/>
          <w:color w:val="auto"/>
          <w:sz w:val="20"/>
          <w:szCs w:val="20"/>
        </w:rPr>
      </w:pPr>
      <w:proofErr w:type="gramStart"/>
      <w:r w:rsidRPr="00DB7CEF">
        <w:rPr>
          <w:color w:val="auto"/>
          <w:sz w:val="20"/>
          <w:szCs w:val="20"/>
        </w:rPr>
        <w:t>olijfolie</w:t>
      </w:r>
      <w:proofErr w:type="gramEnd"/>
    </w:p>
    <w:p w14:paraId="71CFB355" w14:textId="77777777" w:rsidR="00DB7CEF" w:rsidRPr="00DB7CEF" w:rsidRDefault="00DB7CEF" w:rsidP="00DB7CEF">
      <w:pPr>
        <w:pStyle w:val="Ingredintenb"/>
        <w:rPr>
          <w:b w:val="0"/>
          <w:bCs w:val="0"/>
          <w:color w:val="auto"/>
          <w:sz w:val="20"/>
          <w:szCs w:val="20"/>
        </w:rPr>
      </w:pPr>
      <w:proofErr w:type="gramStart"/>
      <w:r w:rsidRPr="00DB7CEF">
        <w:rPr>
          <w:color w:val="auto"/>
          <w:sz w:val="20"/>
          <w:szCs w:val="20"/>
        </w:rPr>
        <w:t>aubergine</w:t>
      </w:r>
      <w:proofErr w:type="gramEnd"/>
    </w:p>
    <w:p w14:paraId="481FC2E2" w14:textId="77777777" w:rsidR="00DB7CEF" w:rsidRPr="00DB7CEF" w:rsidRDefault="00DB7CEF" w:rsidP="00DB7CEF">
      <w:pPr>
        <w:pStyle w:val="Ingredintenb"/>
        <w:rPr>
          <w:b w:val="0"/>
          <w:bCs w:val="0"/>
          <w:color w:val="auto"/>
          <w:sz w:val="20"/>
          <w:szCs w:val="20"/>
        </w:rPr>
      </w:pPr>
      <w:proofErr w:type="gramStart"/>
      <w:r w:rsidRPr="00DB7CEF">
        <w:rPr>
          <w:color w:val="auto"/>
          <w:sz w:val="20"/>
          <w:szCs w:val="20"/>
        </w:rPr>
        <w:t>courgette</w:t>
      </w:r>
      <w:proofErr w:type="gramEnd"/>
    </w:p>
    <w:p w14:paraId="05842D73" w14:textId="77777777" w:rsidR="00DB7CEF" w:rsidRPr="00DB7CEF" w:rsidRDefault="00DB7CEF" w:rsidP="00DB7CEF">
      <w:pPr>
        <w:pStyle w:val="Ingredintenb"/>
        <w:rPr>
          <w:b w:val="0"/>
          <w:bCs w:val="0"/>
          <w:color w:val="auto"/>
          <w:sz w:val="20"/>
          <w:szCs w:val="20"/>
        </w:rPr>
      </w:pPr>
      <w:proofErr w:type="gramStart"/>
      <w:r w:rsidRPr="00DB7CEF">
        <w:rPr>
          <w:color w:val="auto"/>
          <w:sz w:val="20"/>
          <w:szCs w:val="20"/>
        </w:rPr>
        <w:t>paprika’s</w:t>
      </w:r>
      <w:proofErr w:type="gramEnd"/>
    </w:p>
    <w:p w14:paraId="3AD043FC" w14:textId="77777777" w:rsidR="00DB7CEF" w:rsidRPr="00DB7CEF" w:rsidRDefault="00DB7CEF" w:rsidP="00DB7CEF">
      <w:pPr>
        <w:pStyle w:val="Ingredintenb"/>
        <w:rPr>
          <w:b w:val="0"/>
          <w:bCs w:val="0"/>
          <w:color w:val="auto"/>
          <w:sz w:val="20"/>
          <w:szCs w:val="20"/>
        </w:rPr>
      </w:pPr>
      <w:proofErr w:type="gramStart"/>
      <w:r w:rsidRPr="00DB7CEF">
        <w:rPr>
          <w:color w:val="auto"/>
          <w:sz w:val="20"/>
          <w:szCs w:val="20"/>
        </w:rPr>
        <w:t>ui</w:t>
      </w:r>
      <w:proofErr w:type="gramEnd"/>
    </w:p>
    <w:p w14:paraId="62CCDEA8" w14:textId="77777777" w:rsidR="00DB7CEF" w:rsidRPr="00DB7CEF" w:rsidRDefault="00DB7CEF" w:rsidP="00DB7CEF">
      <w:pPr>
        <w:pStyle w:val="Ingredintenb"/>
        <w:rPr>
          <w:b w:val="0"/>
          <w:bCs w:val="0"/>
          <w:color w:val="auto"/>
          <w:sz w:val="20"/>
          <w:szCs w:val="20"/>
        </w:rPr>
      </w:pPr>
      <w:proofErr w:type="gramStart"/>
      <w:r w:rsidRPr="00DB7CEF">
        <w:rPr>
          <w:color w:val="auto"/>
          <w:sz w:val="20"/>
          <w:szCs w:val="20"/>
        </w:rPr>
        <w:t>tijm</w:t>
      </w:r>
      <w:proofErr w:type="gramEnd"/>
    </w:p>
    <w:p w14:paraId="6886B124" w14:textId="77777777" w:rsidR="00DB7CEF" w:rsidRPr="00DB7CEF" w:rsidRDefault="00DB7CEF" w:rsidP="00DB7CEF">
      <w:pPr>
        <w:pStyle w:val="Ingredintenb"/>
        <w:rPr>
          <w:b w:val="0"/>
          <w:bCs w:val="0"/>
          <w:color w:val="auto"/>
          <w:sz w:val="20"/>
          <w:szCs w:val="20"/>
          <w:lang w:val="en-US"/>
        </w:rPr>
      </w:pPr>
      <w:r w:rsidRPr="00DB7CEF">
        <w:rPr>
          <w:color w:val="auto"/>
          <w:sz w:val="20"/>
          <w:szCs w:val="20"/>
          <w:lang w:val="en-US"/>
        </w:rPr>
        <w:t>passata</w:t>
      </w:r>
    </w:p>
    <w:p w14:paraId="12469151" w14:textId="77777777" w:rsidR="00DB7CEF" w:rsidRPr="00DB7CEF" w:rsidRDefault="00DB7CEF" w:rsidP="00DB7CEF">
      <w:pPr>
        <w:pStyle w:val="Ingredintenb"/>
        <w:rPr>
          <w:b w:val="0"/>
          <w:bCs w:val="0"/>
          <w:color w:val="auto"/>
          <w:sz w:val="20"/>
          <w:szCs w:val="20"/>
          <w:lang w:val="en-US"/>
        </w:rPr>
      </w:pPr>
      <w:proofErr w:type="spellStart"/>
      <w:r w:rsidRPr="00DB7CEF">
        <w:rPr>
          <w:color w:val="auto"/>
          <w:sz w:val="20"/>
          <w:szCs w:val="20"/>
          <w:lang w:val="en-US"/>
        </w:rPr>
        <w:t>lamsbout</w:t>
      </w:r>
      <w:proofErr w:type="spellEnd"/>
    </w:p>
    <w:p w14:paraId="38417EBB" w14:textId="77777777" w:rsidR="00DB7CEF" w:rsidRPr="00DB7CEF" w:rsidRDefault="00DB7CEF" w:rsidP="00DB7CEF">
      <w:pPr>
        <w:pStyle w:val="Ingredintenb"/>
        <w:rPr>
          <w:b w:val="0"/>
          <w:bCs w:val="0"/>
          <w:color w:val="auto"/>
          <w:sz w:val="20"/>
          <w:szCs w:val="20"/>
          <w:lang w:val="en-US"/>
        </w:rPr>
      </w:pPr>
      <w:r w:rsidRPr="00DB7CEF">
        <w:rPr>
          <w:color w:val="auto"/>
          <w:sz w:val="20"/>
          <w:szCs w:val="20"/>
          <w:lang w:val="en-US"/>
        </w:rPr>
        <w:t>oregano</w:t>
      </w:r>
    </w:p>
    <w:p w14:paraId="43A7AF83" w14:textId="77777777" w:rsidR="00DB7CEF" w:rsidRPr="00DB7CEF" w:rsidRDefault="00DB7CEF" w:rsidP="00DB7CEF">
      <w:pPr>
        <w:pStyle w:val="Ingredintenb"/>
        <w:rPr>
          <w:b w:val="0"/>
          <w:bCs w:val="0"/>
          <w:color w:val="auto"/>
          <w:sz w:val="20"/>
          <w:szCs w:val="20"/>
          <w:lang w:val="en-US"/>
        </w:rPr>
      </w:pPr>
      <w:proofErr w:type="spellStart"/>
      <w:r w:rsidRPr="00DB7CEF">
        <w:rPr>
          <w:color w:val="auto"/>
          <w:sz w:val="20"/>
          <w:szCs w:val="20"/>
          <w:lang w:val="en-US"/>
        </w:rPr>
        <w:t>balsamicocrème</w:t>
      </w:r>
      <w:proofErr w:type="spellEnd"/>
    </w:p>
    <w:p w14:paraId="13051DCB" w14:textId="77777777" w:rsidR="00DB7CEF" w:rsidRPr="00DB7CEF" w:rsidRDefault="00DB7CEF" w:rsidP="00DB7CEF">
      <w:pPr>
        <w:pStyle w:val="Ingredintenb"/>
        <w:rPr>
          <w:b w:val="0"/>
          <w:bCs w:val="0"/>
          <w:color w:val="auto"/>
          <w:sz w:val="20"/>
          <w:szCs w:val="20"/>
          <w:lang w:val="en-US"/>
        </w:rPr>
      </w:pPr>
      <w:r w:rsidRPr="00DB7CEF">
        <w:rPr>
          <w:color w:val="auto"/>
          <w:sz w:val="20"/>
          <w:szCs w:val="20"/>
          <w:lang w:val="en-US"/>
        </w:rPr>
        <w:t>verse munt</w:t>
      </w:r>
    </w:p>
    <w:p w14:paraId="0E2A8A48" w14:textId="77777777" w:rsidR="001305A8" w:rsidRPr="00DB7CEF" w:rsidRDefault="001305A8">
      <w:pPr>
        <w:rPr>
          <w:rFonts w:ascii="Arial" w:hAnsi="Arial" w:cs="Arial"/>
          <w:sz w:val="20"/>
          <w:szCs w:val="20"/>
          <w:lang w:val="en-US"/>
        </w:rPr>
      </w:pPr>
    </w:p>
    <w:p w14:paraId="5E65F0EE" w14:textId="77777777" w:rsidR="00DB7CEF" w:rsidRPr="00DB7CEF" w:rsidRDefault="00DB7CEF" w:rsidP="00DB7CEF">
      <w:pPr>
        <w:pStyle w:val="NormalText"/>
        <w:tabs>
          <w:tab w:val="left" w:pos="270"/>
        </w:tabs>
        <w:rPr>
          <w:color w:val="auto"/>
          <w:sz w:val="20"/>
          <w:szCs w:val="20"/>
        </w:rPr>
      </w:pPr>
      <w:r w:rsidRPr="00DB7CEF">
        <w:rPr>
          <w:b/>
          <w:bCs/>
          <w:color w:val="auto"/>
          <w:sz w:val="20"/>
          <w:szCs w:val="20"/>
        </w:rPr>
        <w:t>De saus</w:t>
      </w:r>
      <w:r w:rsidRPr="00DB7CEF">
        <w:rPr>
          <w:color w:val="auto"/>
          <w:sz w:val="20"/>
          <w:szCs w:val="20"/>
        </w:rPr>
        <w:t xml:space="preserve">: bak de lamsschenkel bruin en doe die in een </w:t>
      </w:r>
      <w:proofErr w:type="spellStart"/>
      <w:r w:rsidRPr="00DB7CEF">
        <w:rPr>
          <w:color w:val="auto"/>
          <w:sz w:val="20"/>
          <w:szCs w:val="20"/>
        </w:rPr>
        <w:t>casserolle</w:t>
      </w:r>
      <w:proofErr w:type="spellEnd"/>
      <w:r w:rsidRPr="00DB7CEF">
        <w:rPr>
          <w:color w:val="auto"/>
          <w:sz w:val="20"/>
          <w:szCs w:val="20"/>
        </w:rPr>
        <w:t xml:space="preserve"> met tomatenblokjes, </w:t>
      </w:r>
      <w:hyperlink r:id="rId5" w:history="1">
        <w:r w:rsidRPr="00DB7CEF">
          <w:rPr>
            <w:b/>
            <w:bCs/>
            <w:color w:val="auto"/>
            <w:sz w:val="20"/>
            <w:szCs w:val="20"/>
            <w:u w:val="single"/>
          </w:rPr>
          <w:t>lamsfond</w:t>
        </w:r>
      </w:hyperlink>
      <w:r w:rsidRPr="00DB7CEF">
        <w:rPr>
          <w:color w:val="auto"/>
          <w:sz w:val="20"/>
          <w:szCs w:val="20"/>
        </w:rPr>
        <w:t xml:space="preserve">, geplette verse lookteentjes, tomaten-concentraat, Ricard, peper, zout en rozemarijn. Laat een uurtje pruttelen, verwijder dan het been uit de saus. Zeef de saus, laat inkoken en bind indien gewenst. </w:t>
      </w:r>
    </w:p>
    <w:p w14:paraId="07D8C846" w14:textId="77777777" w:rsidR="00DB7CEF" w:rsidRPr="00DB7CEF" w:rsidRDefault="00DB7CEF" w:rsidP="00DB7CEF">
      <w:pPr>
        <w:pStyle w:val="NormalText"/>
        <w:tabs>
          <w:tab w:val="left" w:pos="270"/>
        </w:tabs>
        <w:rPr>
          <w:color w:val="auto"/>
          <w:sz w:val="20"/>
          <w:szCs w:val="20"/>
        </w:rPr>
      </w:pPr>
    </w:p>
    <w:p w14:paraId="2287CD25" w14:textId="77777777" w:rsidR="00DB7CEF" w:rsidRPr="00DB7CEF" w:rsidRDefault="00DB7CEF" w:rsidP="00DB7CEF">
      <w:pPr>
        <w:pStyle w:val="NormalText"/>
        <w:tabs>
          <w:tab w:val="left" w:pos="270"/>
        </w:tabs>
        <w:rPr>
          <w:color w:val="auto"/>
          <w:sz w:val="20"/>
          <w:szCs w:val="20"/>
        </w:rPr>
      </w:pPr>
      <w:r w:rsidRPr="00DB7CEF">
        <w:rPr>
          <w:b/>
          <w:bCs/>
          <w:color w:val="auto"/>
          <w:sz w:val="20"/>
          <w:szCs w:val="20"/>
        </w:rPr>
        <w:t>Olijfoliepuree</w:t>
      </w:r>
      <w:r w:rsidRPr="00DB7CEF">
        <w:rPr>
          <w:color w:val="auto"/>
          <w:sz w:val="20"/>
          <w:szCs w:val="20"/>
        </w:rPr>
        <w:t xml:space="preserve">: maak een klassieke aardappelpuree en verrijk met een flinke scheut olijfolie. </w:t>
      </w:r>
    </w:p>
    <w:p w14:paraId="4ED5C242" w14:textId="77777777" w:rsidR="00DB7CEF" w:rsidRPr="00DB7CEF" w:rsidRDefault="00DB7CEF" w:rsidP="00DB7CEF">
      <w:pPr>
        <w:pStyle w:val="NormalText"/>
        <w:tabs>
          <w:tab w:val="left" w:pos="270"/>
        </w:tabs>
        <w:rPr>
          <w:color w:val="auto"/>
          <w:sz w:val="20"/>
          <w:szCs w:val="20"/>
        </w:rPr>
      </w:pPr>
    </w:p>
    <w:p w14:paraId="798A3231" w14:textId="77777777" w:rsidR="00DB7CEF" w:rsidRPr="00DB7CEF" w:rsidRDefault="00DB7CEF" w:rsidP="00DB7CEF">
      <w:pPr>
        <w:pStyle w:val="NormalText"/>
        <w:tabs>
          <w:tab w:val="left" w:pos="270"/>
        </w:tabs>
        <w:rPr>
          <w:color w:val="auto"/>
          <w:sz w:val="20"/>
          <w:szCs w:val="20"/>
        </w:rPr>
      </w:pPr>
      <w:r w:rsidRPr="00DB7CEF">
        <w:rPr>
          <w:color w:val="auto"/>
          <w:sz w:val="20"/>
          <w:szCs w:val="20"/>
        </w:rPr>
        <w:t>Maak een klassieke ratatouille met aubergine, courgette, paprika, knoflook en ui op blokjes gesneden te fruiten in olijfolie. Voeg rozemarijn en tijm toe en laat pruttelen onder deksel. Voeg tomatencoulis (</w:t>
      </w:r>
      <w:proofErr w:type="spellStart"/>
      <w:r w:rsidRPr="00DB7CEF">
        <w:rPr>
          <w:color w:val="auto"/>
          <w:sz w:val="20"/>
          <w:szCs w:val="20"/>
        </w:rPr>
        <w:t>passata</w:t>
      </w:r>
      <w:proofErr w:type="spellEnd"/>
      <w:r w:rsidRPr="00DB7CEF">
        <w:rPr>
          <w:color w:val="auto"/>
          <w:sz w:val="20"/>
          <w:szCs w:val="20"/>
        </w:rPr>
        <w:t xml:space="preserve">) toe en breng op smaak met kruiden. </w:t>
      </w:r>
    </w:p>
    <w:p w14:paraId="45B4884C" w14:textId="77777777" w:rsidR="00DB7CEF" w:rsidRPr="00DB7CEF" w:rsidRDefault="00DB7CEF" w:rsidP="00DB7CEF">
      <w:pPr>
        <w:pStyle w:val="NormalText"/>
        <w:tabs>
          <w:tab w:val="left" w:pos="270"/>
        </w:tabs>
        <w:rPr>
          <w:color w:val="auto"/>
          <w:sz w:val="20"/>
          <w:szCs w:val="20"/>
        </w:rPr>
      </w:pPr>
    </w:p>
    <w:p w14:paraId="39DDA73F" w14:textId="77777777" w:rsidR="00DB7CEF" w:rsidRPr="00DB7CEF" w:rsidRDefault="00DB7CEF" w:rsidP="00DB7CEF">
      <w:pPr>
        <w:pStyle w:val="NormalText"/>
        <w:tabs>
          <w:tab w:val="left" w:pos="270"/>
        </w:tabs>
        <w:rPr>
          <w:color w:val="auto"/>
          <w:sz w:val="20"/>
          <w:szCs w:val="20"/>
        </w:rPr>
      </w:pPr>
      <w:r w:rsidRPr="00DB7CEF">
        <w:rPr>
          <w:color w:val="auto"/>
          <w:sz w:val="20"/>
          <w:szCs w:val="20"/>
        </w:rPr>
        <w:t xml:space="preserve">Pikeer de </w:t>
      </w:r>
      <w:proofErr w:type="spellStart"/>
      <w:r w:rsidRPr="00DB7CEF">
        <w:rPr>
          <w:color w:val="auto"/>
          <w:sz w:val="20"/>
          <w:szCs w:val="20"/>
        </w:rPr>
        <w:t>gigot</w:t>
      </w:r>
      <w:proofErr w:type="spellEnd"/>
      <w:r w:rsidRPr="00DB7CEF">
        <w:rPr>
          <w:color w:val="auto"/>
          <w:sz w:val="20"/>
          <w:szCs w:val="20"/>
        </w:rPr>
        <w:t xml:space="preserve"> met lookteentjes tot diep in het vlees en sluit de insnijdingen zo goed als mogelijk. Wrijf de bout rondom in met olijfolie en leg hem in een ovenschotel met takjes verse tijm, rozemarijn en Griekse oregano. Kruid met een paar draaien uit de pepermolen en de zoutmolen. </w:t>
      </w:r>
    </w:p>
    <w:p w14:paraId="53CFCF25" w14:textId="77777777" w:rsidR="00DB7CEF" w:rsidRPr="00DB7CEF" w:rsidRDefault="00DB7CEF">
      <w:pPr>
        <w:rPr>
          <w:rFonts w:ascii="Arial" w:hAnsi="Arial" w:cs="Arial"/>
          <w:sz w:val="20"/>
          <w:szCs w:val="20"/>
        </w:rPr>
      </w:pPr>
    </w:p>
    <w:p w14:paraId="0B96A430" w14:textId="77777777" w:rsidR="00DB7CEF" w:rsidRPr="00DB7CEF" w:rsidRDefault="00DB7CEF" w:rsidP="00DB7CEF">
      <w:pPr>
        <w:pStyle w:val="NormalText"/>
        <w:tabs>
          <w:tab w:val="left" w:pos="270"/>
        </w:tabs>
        <w:rPr>
          <w:color w:val="auto"/>
          <w:sz w:val="20"/>
          <w:szCs w:val="20"/>
        </w:rPr>
      </w:pPr>
      <w:r w:rsidRPr="00DB7CEF">
        <w:rPr>
          <w:color w:val="auto"/>
          <w:sz w:val="20"/>
          <w:szCs w:val="20"/>
        </w:rPr>
        <w:t xml:space="preserve">Zet de schotel 30 minuten in een voorverwarmde oven op 220°C. Giet een half glas water in de schotel en zet er het deksel op. Verminder de temperatuur naar 200°C en reken in totaal, vanaf het begin, op 30 minuten </w:t>
      </w:r>
      <w:proofErr w:type="spellStart"/>
      <w:r w:rsidRPr="00DB7CEF">
        <w:rPr>
          <w:color w:val="auto"/>
          <w:sz w:val="20"/>
          <w:szCs w:val="20"/>
        </w:rPr>
        <w:t>gaartijd</w:t>
      </w:r>
      <w:proofErr w:type="spellEnd"/>
      <w:r w:rsidRPr="00DB7CEF">
        <w:rPr>
          <w:color w:val="auto"/>
          <w:sz w:val="20"/>
          <w:szCs w:val="20"/>
        </w:rPr>
        <w:t xml:space="preserve"> per halve kilo. Laat daarna uit de oven nog een kwartiertje rusten onder aluminiumfolie. </w:t>
      </w:r>
    </w:p>
    <w:p w14:paraId="5ACDD770" w14:textId="77777777" w:rsidR="00DB7CEF" w:rsidRPr="00DB7CEF" w:rsidRDefault="00DB7CEF">
      <w:pPr>
        <w:rPr>
          <w:rFonts w:ascii="Arial" w:hAnsi="Arial" w:cs="Arial"/>
          <w:sz w:val="20"/>
          <w:szCs w:val="20"/>
        </w:rPr>
      </w:pPr>
    </w:p>
    <w:p w14:paraId="637CF1D3" w14:textId="77777777" w:rsidR="00DB7CEF" w:rsidRPr="00DB7CEF" w:rsidRDefault="00DB7CEF" w:rsidP="00DB7CEF">
      <w:pPr>
        <w:pStyle w:val="NormalText"/>
        <w:tabs>
          <w:tab w:val="left" w:pos="270"/>
        </w:tabs>
        <w:rPr>
          <w:color w:val="auto"/>
          <w:sz w:val="20"/>
          <w:szCs w:val="20"/>
        </w:rPr>
      </w:pPr>
      <w:r w:rsidRPr="00DB7CEF">
        <w:rPr>
          <w:color w:val="auto"/>
          <w:sz w:val="20"/>
          <w:szCs w:val="20"/>
        </w:rPr>
        <w:t>Het eindresultaat is a point en onwaarschijnlijk sappig en mals. Wil je toch bloed op het bord, pas de braadtijd dan naar beneden aan.</w:t>
      </w:r>
    </w:p>
    <w:p w14:paraId="4B56154D" w14:textId="77777777" w:rsidR="00DB7CEF" w:rsidRPr="00DB7CEF" w:rsidRDefault="00DB7CEF" w:rsidP="00DB7CEF">
      <w:pPr>
        <w:pStyle w:val="NormalText"/>
        <w:tabs>
          <w:tab w:val="left" w:pos="270"/>
        </w:tabs>
        <w:rPr>
          <w:color w:val="auto"/>
          <w:sz w:val="20"/>
          <w:szCs w:val="20"/>
        </w:rPr>
      </w:pPr>
    </w:p>
    <w:p w14:paraId="407C0928" w14:textId="77777777" w:rsidR="00DB7CEF" w:rsidRPr="00DB7CEF" w:rsidRDefault="00DB7CEF" w:rsidP="00DB7CEF">
      <w:pPr>
        <w:pStyle w:val="NormalText"/>
        <w:tabs>
          <w:tab w:val="left" w:pos="270"/>
        </w:tabs>
        <w:rPr>
          <w:color w:val="auto"/>
          <w:sz w:val="20"/>
          <w:szCs w:val="20"/>
        </w:rPr>
      </w:pPr>
      <w:r w:rsidRPr="00DB7CEF">
        <w:rPr>
          <w:b/>
          <w:bCs/>
          <w:color w:val="auto"/>
          <w:sz w:val="20"/>
          <w:szCs w:val="20"/>
        </w:rPr>
        <w:t>Op het bord</w:t>
      </w:r>
      <w:r w:rsidRPr="00DB7CEF">
        <w:rPr>
          <w:color w:val="auto"/>
          <w:sz w:val="20"/>
          <w:szCs w:val="20"/>
        </w:rPr>
        <w:t xml:space="preserve">: een lamsboutsnede oversaust, daarnaast een </w:t>
      </w:r>
      <w:proofErr w:type="spellStart"/>
      <w:r w:rsidRPr="00DB7CEF">
        <w:rPr>
          <w:color w:val="auto"/>
          <w:sz w:val="20"/>
          <w:szCs w:val="20"/>
        </w:rPr>
        <w:t>quenelle</w:t>
      </w:r>
      <w:proofErr w:type="spellEnd"/>
      <w:r w:rsidRPr="00DB7CEF">
        <w:rPr>
          <w:color w:val="auto"/>
          <w:sz w:val="20"/>
          <w:szCs w:val="20"/>
        </w:rPr>
        <w:t xml:space="preserve"> puree, een lepel ratatouille, de gekonfijte lookteentjes en afwerken met een paar druppels </w:t>
      </w:r>
      <w:proofErr w:type="spellStart"/>
      <w:r w:rsidRPr="00DB7CEF">
        <w:rPr>
          <w:color w:val="auto"/>
          <w:sz w:val="20"/>
          <w:szCs w:val="20"/>
        </w:rPr>
        <w:t>balsamicocrème</w:t>
      </w:r>
      <w:proofErr w:type="spellEnd"/>
      <w:r w:rsidRPr="00DB7CEF">
        <w:rPr>
          <w:color w:val="auto"/>
          <w:sz w:val="20"/>
          <w:szCs w:val="20"/>
        </w:rPr>
        <w:t xml:space="preserve"> en muntblaadjes.</w:t>
      </w:r>
    </w:p>
    <w:p w14:paraId="1AB0A828" w14:textId="77777777" w:rsidR="00DB7CEF" w:rsidRPr="00DB7CEF" w:rsidRDefault="00DB7CEF">
      <w:pPr>
        <w:rPr>
          <w:rFonts w:ascii="Arial" w:hAnsi="Arial" w:cs="Arial"/>
          <w:sz w:val="20"/>
          <w:szCs w:val="20"/>
        </w:rPr>
      </w:pPr>
    </w:p>
    <w:sectPr w:rsidR="00DB7CEF" w:rsidRPr="00DB7CEF" w:rsidSect="00EB254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C0"/>
    <w:rsid w:val="001305A8"/>
    <w:rsid w:val="006A06C0"/>
    <w:rsid w:val="00DB7CEF"/>
    <w:rsid w:val="00EB25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08C1"/>
  <w15:chartTrackingRefBased/>
  <w15:docId w15:val="{EBE5DFB1-9881-4DE8-94F8-66A8F9F1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A06C0"/>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A06C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B7CEF"/>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DB7CEF"/>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DB7CEF"/>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1647</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2024-01-11T09:00:00Z</dcterms:created>
  <dcterms:modified xsi:type="dcterms:W3CDTF">2024-01-11T09:03:00Z</dcterms:modified>
</cp:coreProperties>
</file>