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B9A2" w14:textId="280E19D3" w:rsidR="0043795C" w:rsidRPr="0043795C" w:rsidRDefault="002B4011" w:rsidP="0043795C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43795C">
        <w:rPr>
          <w:rFonts w:ascii="Arial" w:hAnsi="Arial" w:cs="Arial"/>
          <w:b/>
          <w:bCs/>
          <w:kern w:val="0"/>
          <w:sz w:val="20"/>
          <w:szCs w:val="20"/>
        </w:rPr>
        <w:t>Daube</w:t>
      </w:r>
      <w:r w:rsidR="0043795C" w:rsidRPr="0043795C">
        <w:rPr>
          <w:rFonts w:ascii="Arial" w:hAnsi="Arial" w:cs="Arial"/>
          <w:b/>
          <w:bCs/>
          <w:kern w:val="0"/>
          <w:sz w:val="20"/>
          <w:szCs w:val="20"/>
        </w:rPr>
        <w:t xml:space="preserve"> van rundsvlees</w:t>
      </w:r>
    </w:p>
    <w:p w14:paraId="1406D757" w14:textId="77777777" w:rsidR="002B4011" w:rsidRPr="002B4011" w:rsidRDefault="002B4011" w:rsidP="002B401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B4011">
        <w:rPr>
          <w:color w:val="auto"/>
          <w:sz w:val="20"/>
          <w:szCs w:val="20"/>
        </w:rPr>
        <w:t>ui</w:t>
      </w:r>
      <w:proofErr w:type="gramEnd"/>
      <w:r w:rsidRPr="002B4011">
        <w:rPr>
          <w:color w:val="auto"/>
          <w:sz w:val="20"/>
          <w:szCs w:val="20"/>
        </w:rPr>
        <w:t xml:space="preserve">  </w:t>
      </w:r>
    </w:p>
    <w:p w14:paraId="657FF261" w14:textId="77777777" w:rsidR="002B4011" w:rsidRPr="002B4011" w:rsidRDefault="002B4011" w:rsidP="002B401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B4011">
        <w:rPr>
          <w:color w:val="auto"/>
          <w:sz w:val="20"/>
          <w:szCs w:val="20"/>
        </w:rPr>
        <w:t>rode</w:t>
      </w:r>
      <w:proofErr w:type="gramEnd"/>
      <w:r w:rsidRPr="002B4011">
        <w:rPr>
          <w:color w:val="auto"/>
          <w:sz w:val="20"/>
          <w:szCs w:val="20"/>
        </w:rPr>
        <w:t xml:space="preserve"> wijn  </w:t>
      </w:r>
    </w:p>
    <w:p w14:paraId="788261E7" w14:textId="77777777" w:rsidR="002B4011" w:rsidRPr="002B4011" w:rsidRDefault="002B4011" w:rsidP="002B401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B4011">
        <w:rPr>
          <w:color w:val="auto"/>
          <w:sz w:val="20"/>
          <w:szCs w:val="20"/>
        </w:rPr>
        <w:t>wortel</w:t>
      </w:r>
      <w:proofErr w:type="gramEnd"/>
      <w:r w:rsidRPr="002B4011">
        <w:rPr>
          <w:color w:val="auto"/>
          <w:sz w:val="20"/>
          <w:szCs w:val="20"/>
        </w:rPr>
        <w:t xml:space="preserve">  </w:t>
      </w:r>
    </w:p>
    <w:p w14:paraId="3CF2E5FC" w14:textId="77777777" w:rsidR="002B4011" w:rsidRPr="002B4011" w:rsidRDefault="002B4011" w:rsidP="002B401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B4011">
        <w:rPr>
          <w:color w:val="auto"/>
          <w:sz w:val="20"/>
          <w:szCs w:val="20"/>
        </w:rPr>
        <w:t>tijm</w:t>
      </w:r>
      <w:proofErr w:type="gramEnd"/>
      <w:r w:rsidRPr="002B4011">
        <w:rPr>
          <w:color w:val="auto"/>
          <w:sz w:val="20"/>
          <w:szCs w:val="20"/>
        </w:rPr>
        <w:t xml:space="preserve"> </w:t>
      </w:r>
    </w:p>
    <w:p w14:paraId="4D6DD32E" w14:textId="77777777" w:rsidR="002B4011" w:rsidRPr="002B4011" w:rsidRDefault="002B4011" w:rsidP="002B401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B4011">
        <w:rPr>
          <w:color w:val="auto"/>
          <w:sz w:val="20"/>
          <w:szCs w:val="20"/>
        </w:rPr>
        <w:t>laurier</w:t>
      </w:r>
      <w:proofErr w:type="gramEnd"/>
      <w:r w:rsidRPr="002B4011">
        <w:rPr>
          <w:color w:val="auto"/>
          <w:sz w:val="20"/>
          <w:szCs w:val="20"/>
        </w:rPr>
        <w:t xml:space="preserve">  </w:t>
      </w:r>
    </w:p>
    <w:p w14:paraId="094B755D" w14:textId="77777777" w:rsidR="002B4011" w:rsidRPr="002B4011" w:rsidRDefault="002B4011" w:rsidP="002B401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B4011">
        <w:rPr>
          <w:color w:val="auto"/>
          <w:sz w:val="20"/>
          <w:szCs w:val="20"/>
        </w:rPr>
        <w:t>peper</w:t>
      </w:r>
      <w:proofErr w:type="gramEnd"/>
      <w:r w:rsidRPr="002B4011">
        <w:rPr>
          <w:color w:val="auto"/>
          <w:sz w:val="20"/>
          <w:szCs w:val="20"/>
        </w:rPr>
        <w:t xml:space="preserve"> uit de molen  </w:t>
      </w:r>
    </w:p>
    <w:p w14:paraId="2EE2289C" w14:textId="77777777" w:rsidR="002B4011" w:rsidRPr="002B4011" w:rsidRDefault="002B4011" w:rsidP="002B401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B4011">
        <w:rPr>
          <w:color w:val="auto"/>
          <w:sz w:val="20"/>
          <w:szCs w:val="20"/>
        </w:rPr>
        <w:t>zout</w:t>
      </w:r>
      <w:proofErr w:type="gramEnd"/>
      <w:r w:rsidRPr="002B4011">
        <w:rPr>
          <w:color w:val="auto"/>
          <w:sz w:val="20"/>
          <w:szCs w:val="20"/>
        </w:rPr>
        <w:t xml:space="preserve"> </w:t>
      </w:r>
    </w:p>
    <w:p w14:paraId="353CA883" w14:textId="77777777" w:rsidR="002B4011" w:rsidRPr="002B4011" w:rsidRDefault="002B4011" w:rsidP="002B401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B4011">
        <w:rPr>
          <w:color w:val="auto"/>
          <w:sz w:val="20"/>
          <w:szCs w:val="20"/>
        </w:rPr>
        <w:t>vloeiende</w:t>
      </w:r>
      <w:proofErr w:type="gramEnd"/>
      <w:r w:rsidRPr="002B4011">
        <w:rPr>
          <w:color w:val="auto"/>
          <w:sz w:val="20"/>
          <w:szCs w:val="20"/>
        </w:rPr>
        <w:t xml:space="preserve"> bloem</w:t>
      </w:r>
    </w:p>
    <w:p w14:paraId="73197A23" w14:textId="77777777" w:rsidR="002B4011" w:rsidRPr="002B4011" w:rsidRDefault="002B4011" w:rsidP="002B401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B4011">
        <w:rPr>
          <w:color w:val="auto"/>
          <w:sz w:val="20"/>
          <w:szCs w:val="20"/>
        </w:rPr>
        <w:t>boter</w:t>
      </w:r>
      <w:proofErr w:type="gramEnd"/>
    </w:p>
    <w:p w14:paraId="3FD6F934" w14:textId="77777777" w:rsidR="002B4011" w:rsidRPr="002B4011" w:rsidRDefault="002B4011" w:rsidP="002B401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2B4011">
        <w:rPr>
          <w:color w:val="auto"/>
          <w:sz w:val="20"/>
          <w:szCs w:val="20"/>
        </w:rPr>
        <w:t>runderstoofvlees</w:t>
      </w:r>
      <w:proofErr w:type="spellEnd"/>
      <w:proofErr w:type="gramEnd"/>
      <w:r w:rsidRPr="002B4011">
        <w:rPr>
          <w:b w:val="0"/>
          <w:bCs w:val="0"/>
          <w:color w:val="auto"/>
          <w:sz w:val="20"/>
          <w:szCs w:val="20"/>
        </w:rPr>
        <w:br/>
      </w:r>
      <w:r w:rsidRPr="002B4011">
        <w:rPr>
          <w:color w:val="auto"/>
          <w:sz w:val="20"/>
          <w:szCs w:val="20"/>
        </w:rPr>
        <w:t>knoflook</w:t>
      </w:r>
    </w:p>
    <w:p w14:paraId="35230580" w14:textId="77777777" w:rsidR="002B4011" w:rsidRPr="002B4011" w:rsidRDefault="002B4011" w:rsidP="002B401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B4011">
        <w:rPr>
          <w:color w:val="auto"/>
          <w:sz w:val="20"/>
          <w:szCs w:val="20"/>
        </w:rPr>
        <w:t>spekjes</w:t>
      </w:r>
      <w:proofErr w:type="gramEnd"/>
    </w:p>
    <w:p w14:paraId="1B96CF87" w14:textId="77777777" w:rsidR="002B4011" w:rsidRPr="002B4011" w:rsidRDefault="002B4011" w:rsidP="002B401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B4011">
        <w:rPr>
          <w:color w:val="auto"/>
          <w:sz w:val="20"/>
          <w:szCs w:val="20"/>
        </w:rPr>
        <w:t>zilveruitjes</w:t>
      </w:r>
      <w:proofErr w:type="gramEnd"/>
    </w:p>
    <w:p w14:paraId="03A42139" w14:textId="77777777" w:rsidR="002B4011" w:rsidRPr="002B4011" w:rsidRDefault="002B4011" w:rsidP="002B401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B4011">
        <w:rPr>
          <w:color w:val="auto"/>
          <w:sz w:val="20"/>
          <w:szCs w:val="20"/>
        </w:rPr>
        <w:t>champignons</w:t>
      </w:r>
      <w:proofErr w:type="gramEnd"/>
    </w:p>
    <w:p w14:paraId="4A9B3D81" w14:textId="77777777" w:rsidR="002B4011" w:rsidRPr="002B4011" w:rsidRDefault="002B4011" w:rsidP="002B401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B4011">
        <w:rPr>
          <w:color w:val="auto"/>
          <w:sz w:val="20"/>
          <w:szCs w:val="20"/>
        </w:rPr>
        <w:t>kappertjes</w:t>
      </w:r>
      <w:proofErr w:type="gramEnd"/>
    </w:p>
    <w:p w14:paraId="409367BD" w14:textId="77777777" w:rsidR="002B4011" w:rsidRPr="002B4011" w:rsidRDefault="002B4011" w:rsidP="002B4011">
      <w:pPr>
        <w:pStyle w:val="Ingredintenb"/>
        <w:rPr>
          <w:b w:val="0"/>
          <w:bCs w:val="0"/>
          <w:color w:val="auto"/>
          <w:sz w:val="20"/>
          <w:szCs w:val="20"/>
        </w:rPr>
      </w:pPr>
      <w:hyperlink r:id="rId4" w:history="1">
        <w:proofErr w:type="gramStart"/>
        <w:r w:rsidRPr="002B4011">
          <w:rPr>
            <w:color w:val="auto"/>
            <w:sz w:val="20"/>
            <w:szCs w:val="20"/>
            <w:u w:val="single"/>
          </w:rPr>
          <w:t>runderbouillon</w:t>
        </w:r>
        <w:proofErr w:type="gramEnd"/>
      </w:hyperlink>
    </w:p>
    <w:p w14:paraId="71FF8A62" w14:textId="77777777" w:rsidR="002B4011" w:rsidRPr="002B4011" w:rsidRDefault="002B4011" w:rsidP="002B401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B4011">
        <w:rPr>
          <w:color w:val="auto"/>
          <w:sz w:val="20"/>
          <w:szCs w:val="20"/>
        </w:rPr>
        <w:t>sinaasappelen</w:t>
      </w:r>
      <w:proofErr w:type="gramEnd"/>
    </w:p>
    <w:p w14:paraId="736CD1CD" w14:textId="77777777" w:rsidR="002B4011" w:rsidRPr="002B4011" w:rsidRDefault="002B4011" w:rsidP="002B401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B4011">
        <w:rPr>
          <w:color w:val="auto"/>
          <w:sz w:val="20"/>
          <w:szCs w:val="20"/>
        </w:rPr>
        <w:t>olijven</w:t>
      </w:r>
      <w:proofErr w:type="gramEnd"/>
    </w:p>
    <w:p w14:paraId="30B99D95" w14:textId="77777777" w:rsidR="002B4011" w:rsidRPr="002B4011" w:rsidRDefault="002B4011" w:rsidP="002B4011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2B4011">
        <w:rPr>
          <w:color w:val="auto"/>
          <w:sz w:val="20"/>
          <w:szCs w:val="20"/>
        </w:rPr>
        <w:t>Cognac</w:t>
      </w:r>
    </w:p>
    <w:p w14:paraId="5BDF3D8F" w14:textId="77777777" w:rsidR="002B4011" w:rsidRPr="002B4011" w:rsidRDefault="002B4011" w:rsidP="002B401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B4011">
        <w:rPr>
          <w:color w:val="auto"/>
          <w:sz w:val="20"/>
          <w:szCs w:val="20"/>
        </w:rPr>
        <w:t>peterselie</w:t>
      </w:r>
      <w:proofErr w:type="gramEnd"/>
    </w:p>
    <w:p w14:paraId="75118FE5" w14:textId="77777777" w:rsidR="001305A8" w:rsidRPr="002B4011" w:rsidRDefault="001305A8">
      <w:pPr>
        <w:rPr>
          <w:rFonts w:ascii="Arial" w:hAnsi="Arial" w:cs="Arial"/>
          <w:sz w:val="20"/>
          <w:szCs w:val="20"/>
        </w:rPr>
      </w:pPr>
    </w:p>
    <w:p w14:paraId="7F1D3A9C" w14:textId="77777777" w:rsidR="002B4011" w:rsidRPr="002B4011" w:rsidRDefault="002B4011" w:rsidP="002B401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2B4011">
        <w:rPr>
          <w:color w:val="auto"/>
          <w:sz w:val="20"/>
          <w:szCs w:val="20"/>
        </w:rPr>
        <w:t xml:space="preserve">Maak een koude marinade van ui, rode wijn, wortel, tijm, laurier, peper uit de molen en zout.  Marineer het stoofvlees gedurende 1 uur. Dep het droog, bestuif met bloem en bak het bruin langs alle kanten. </w:t>
      </w:r>
    </w:p>
    <w:p w14:paraId="1F5E7C78" w14:textId="77777777" w:rsidR="002B4011" w:rsidRPr="002B4011" w:rsidRDefault="002B4011" w:rsidP="002B401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06D9BC92" w14:textId="77777777" w:rsidR="002B4011" w:rsidRPr="002B4011" w:rsidRDefault="002B4011" w:rsidP="002B401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2B4011">
        <w:rPr>
          <w:color w:val="auto"/>
          <w:sz w:val="20"/>
          <w:szCs w:val="20"/>
        </w:rPr>
        <w:t xml:space="preserve">Laat de marinade even doorkoken en verminder het vuur dan naar een lage stand. Doe het vlees erbij en vul aan met </w:t>
      </w:r>
      <w:hyperlink r:id="rId5" w:history="1">
        <w:r w:rsidRPr="002B4011">
          <w:rPr>
            <w:b/>
            <w:bCs/>
            <w:color w:val="auto"/>
            <w:sz w:val="20"/>
            <w:szCs w:val="20"/>
            <w:u w:val="single"/>
          </w:rPr>
          <w:t>runderbouillon</w:t>
        </w:r>
      </w:hyperlink>
      <w:r w:rsidRPr="002B4011">
        <w:rPr>
          <w:color w:val="auto"/>
          <w:sz w:val="20"/>
          <w:szCs w:val="20"/>
        </w:rPr>
        <w:t xml:space="preserve">. Laat minstens anderhalf tot twee uur sudderen tot het vlees gaar is. </w:t>
      </w:r>
    </w:p>
    <w:p w14:paraId="6A23F09F" w14:textId="77777777" w:rsidR="002B4011" w:rsidRPr="002B4011" w:rsidRDefault="002B4011" w:rsidP="002B401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7FD2FDD1" w14:textId="77777777" w:rsidR="002B4011" w:rsidRPr="002B4011" w:rsidRDefault="002B4011" w:rsidP="002B401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2B4011">
        <w:rPr>
          <w:color w:val="auto"/>
          <w:sz w:val="20"/>
          <w:szCs w:val="20"/>
        </w:rPr>
        <w:t xml:space="preserve">Sauteer ondertussen de looksnippers, spekjes, zilveruitjes en champignons. Voeg deze bereiding tegen het einde van de </w:t>
      </w:r>
      <w:proofErr w:type="spellStart"/>
      <w:r w:rsidRPr="002B4011">
        <w:rPr>
          <w:color w:val="auto"/>
          <w:sz w:val="20"/>
          <w:szCs w:val="20"/>
        </w:rPr>
        <w:t>gaartijd</w:t>
      </w:r>
      <w:proofErr w:type="spellEnd"/>
      <w:r w:rsidRPr="002B4011">
        <w:rPr>
          <w:color w:val="auto"/>
          <w:sz w:val="20"/>
          <w:szCs w:val="20"/>
        </w:rPr>
        <w:t xml:space="preserve"> toe, samen met kappertjes, sinaasappelrasp, het sap van een sinaasappel, gesneden olijfjes en een scheutje Cognac. </w:t>
      </w:r>
    </w:p>
    <w:p w14:paraId="5C603701" w14:textId="77777777" w:rsidR="002B4011" w:rsidRPr="002B4011" w:rsidRDefault="002B4011" w:rsidP="002B401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722B19C5" w14:textId="77777777" w:rsidR="002B4011" w:rsidRPr="002B4011" w:rsidRDefault="002B4011" w:rsidP="002B401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2B4011">
        <w:rPr>
          <w:color w:val="auto"/>
          <w:sz w:val="20"/>
          <w:szCs w:val="20"/>
        </w:rPr>
        <w:t>Werk af met gesnipperde peterselie.</w:t>
      </w:r>
    </w:p>
    <w:p w14:paraId="52F7FFA3" w14:textId="77777777" w:rsidR="002B4011" w:rsidRPr="002B4011" w:rsidRDefault="002B4011">
      <w:pPr>
        <w:rPr>
          <w:rFonts w:ascii="Arial" w:hAnsi="Arial" w:cs="Arial"/>
          <w:sz w:val="20"/>
          <w:szCs w:val="20"/>
        </w:rPr>
      </w:pPr>
    </w:p>
    <w:sectPr w:rsidR="002B4011" w:rsidRPr="002B4011" w:rsidSect="003345E1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5C"/>
    <w:rsid w:val="001305A8"/>
    <w:rsid w:val="002B4011"/>
    <w:rsid w:val="003345E1"/>
    <w:rsid w:val="0043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DF9B"/>
  <w15:chartTrackingRefBased/>
  <w15:docId w15:val="{AB434B10-1F0F-4119-B419-8CC1F3DB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43795C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43795C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2B4011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2B4011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2B4011"/>
    <w:pPr>
      <w:autoSpaceDE w:val="0"/>
      <w:autoSpaceDN w:val="0"/>
      <w:adjustRightInd w:val="0"/>
      <w:spacing w:after="0" w:line="287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60.htm" TargetMode="External"/><Relationship Id="rId4" Type="http://schemas.openxmlformats.org/officeDocument/2006/relationships/hyperlink" Target="https://www.creatief-koken.be/basis/616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2024-01-11T09:36:00Z</dcterms:created>
  <dcterms:modified xsi:type="dcterms:W3CDTF">2024-01-11T09:38:00Z</dcterms:modified>
</cp:coreProperties>
</file>