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7B55" w14:textId="77777777" w:rsidR="00CA6848" w:rsidRPr="00CA6848" w:rsidRDefault="00CA6848" w:rsidP="00CA6848">
      <w:pPr>
        <w:autoSpaceDE w:val="0"/>
        <w:autoSpaceDN w:val="0"/>
        <w:adjustRightInd w:val="0"/>
        <w:spacing w:after="225" w:line="192" w:lineRule="auto"/>
        <w:jc w:val="center"/>
        <w:outlineLvl w:val="0"/>
        <w:rPr>
          <w:rFonts w:ascii="Arial" w:hAnsi="Arial" w:cs="Arial"/>
          <w:kern w:val="0"/>
          <w:sz w:val="20"/>
          <w:szCs w:val="20"/>
        </w:rPr>
      </w:pPr>
      <w:r w:rsidRPr="00CA6848">
        <w:rPr>
          <w:rFonts w:ascii="Arial" w:hAnsi="Arial" w:cs="Arial"/>
          <w:b/>
          <w:bCs/>
          <w:kern w:val="0"/>
          <w:sz w:val="20"/>
          <w:szCs w:val="20"/>
        </w:rPr>
        <w:t>Maltezer konijn</w:t>
      </w:r>
    </w:p>
    <w:p w14:paraId="1E02720C" w14:textId="77777777" w:rsidR="00266C93" w:rsidRPr="00266C93" w:rsidRDefault="00266C93" w:rsidP="00266C93">
      <w:pPr>
        <w:pStyle w:val="ingredintena"/>
        <w:jc w:val="left"/>
        <w:rPr>
          <w:b w:val="0"/>
          <w:bCs w:val="0"/>
          <w:color w:val="auto"/>
          <w:sz w:val="20"/>
          <w:szCs w:val="20"/>
        </w:rPr>
      </w:pPr>
      <w:r w:rsidRPr="00266C93">
        <w:rPr>
          <w:color w:val="auto"/>
          <w:sz w:val="20"/>
          <w:szCs w:val="20"/>
        </w:rPr>
        <w:t>konijn</w:t>
      </w:r>
      <w:r w:rsidRPr="00266C93">
        <w:rPr>
          <w:b w:val="0"/>
          <w:bCs w:val="0"/>
          <w:color w:val="auto"/>
          <w:sz w:val="20"/>
          <w:szCs w:val="20"/>
        </w:rPr>
        <w:br/>
      </w:r>
      <w:r w:rsidRPr="00266C93">
        <w:rPr>
          <w:color w:val="auto"/>
          <w:sz w:val="20"/>
          <w:szCs w:val="20"/>
        </w:rPr>
        <w:t>vloeiende bloem</w:t>
      </w:r>
      <w:r w:rsidRPr="00266C93">
        <w:rPr>
          <w:b w:val="0"/>
          <w:bCs w:val="0"/>
          <w:color w:val="auto"/>
          <w:sz w:val="20"/>
          <w:szCs w:val="20"/>
        </w:rPr>
        <w:br/>
      </w:r>
      <w:r w:rsidRPr="00266C93">
        <w:rPr>
          <w:color w:val="auto"/>
          <w:sz w:val="20"/>
          <w:szCs w:val="20"/>
        </w:rPr>
        <w:t>uien</w:t>
      </w:r>
      <w:r w:rsidRPr="00266C93">
        <w:rPr>
          <w:b w:val="0"/>
          <w:bCs w:val="0"/>
          <w:color w:val="auto"/>
          <w:sz w:val="20"/>
          <w:szCs w:val="20"/>
        </w:rPr>
        <w:br/>
      </w:r>
      <w:r w:rsidRPr="00266C93">
        <w:rPr>
          <w:color w:val="auto"/>
          <w:sz w:val="20"/>
          <w:szCs w:val="20"/>
        </w:rPr>
        <w:t>wortelen</w:t>
      </w:r>
      <w:r w:rsidRPr="00266C93">
        <w:rPr>
          <w:b w:val="0"/>
          <w:bCs w:val="0"/>
          <w:color w:val="auto"/>
          <w:sz w:val="20"/>
          <w:szCs w:val="20"/>
        </w:rPr>
        <w:br/>
      </w:r>
      <w:r w:rsidRPr="00266C93">
        <w:rPr>
          <w:color w:val="auto"/>
          <w:sz w:val="20"/>
          <w:szCs w:val="20"/>
        </w:rPr>
        <w:t>knoflook</w:t>
      </w:r>
      <w:r w:rsidRPr="00266C93">
        <w:rPr>
          <w:b w:val="0"/>
          <w:bCs w:val="0"/>
          <w:color w:val="auto"/>
          <w:sz w:val="20"/>
          <w:szCs w:val="20"/>
        </w:rPr>
        <w:br/>
      </w:r>
      <w:r w:rsidRPr="00266C93">
        <w:rPr>
          <w:color w:val="auto"/>
          <w:sz w:val="20"/>
          <w:szCs w:val="20"/>
        </w:rPr>
        <w:t>olijfolie</w:t>
      </w:r>
      <w:r w:rsidRPr="00266C93">
        <w:rPr>
          <w:b w:val="0"/>
          <w:bCs w:val="0"/>
          <w:color w:val="auto"/>
          <w:sz w:val="20"/>
          <w:szCs w:val="20"/>
        </w:rPr>
        <w:br/>
      </w:r>
      <w:r w:rsidRPr="00266C93">
        <w:rPr>
          <w:color w:val="auto"/>
          <w:sz w:val="20"/>
          <w:szCs w:val="20"/>
        </w:rPr>
        <w:t>tomatenpuree</w:t>
      </w:r>
    </w:p>
    <w:p w14:paraId="60CAF974" w14:textId="77777777" w:rsidR="00266C93" w:rsidRPr="00266C93" w:rsidRDefault="00266C93" w:rsidP="00266C93">
      <w:pPr>
        <w:pStyle w:val="Ingredintenb"/>
        <w:rPr>
          <w:b w:val="0"/>
          <w:bCs w:val="0"/>
          <w:color w:val="auto"/>
          <w:sz w:val="20"/>
          <w:szCs w:val="20"/>
        </w:rPr>
      </w:pPr>
      <w:r w:rsidRPr="00266C93">
        <w:rPr>
          <w:color w:val="auto"/>
          <w:sz w:val="20"/>
          <w:szCs w:val="20"/>
        </w:rPr>
        <w:t>gepelde tomaten</w:t>
      </w:r>
      <w:r w:rsidRPr="00266C93">
        <w:rPr>
          <w:b w:val="0"/>
          <w:bCs w:val="0"/>
          <w:color w:val="auto"/>
          <w:sz w:val="20"/>
          <w:szCs w:val="20"/>
        </w:rPr>
        <w:br/>
      </w:r>
      <w:r w:rsidRPr="00266C93">
        <w:rPr>
          <w:color w:val="auto"/>
          <w:sz w:val="20"/>
          <w:szCs w:val="20"/>
        </w:rPr>
        <w:t>rode wijn</w:t>
      </w:r>
      <w:r w:rsidRPr="00266C93">
        <w:rPr>
          <w:b w:val="0"/>
          <w:bCs w:val="0"/>
          <w:color w:val="auto"/>
          <w:sz w:val="20"/>
          <w:szCs w:val="20"/>
        </w:rPr>
        <w:br/>
      </w:r>
      <w:r w:rsidRPr="00266C93">
        <w:rPr>
          <w:color w:val="auto"/>
          <w:sz w:val="20"/>
          <w:szCs w:val="20"/>
        </w:rPr>
        <w:t>rozemarijn</w:t>
      </w:r>
      <w:r w:rsidRPr="00266C93">
        <w:rPr>
          <w:b w:val="0"/>
          <w:bCs w:val="0"/>
          <w:color w:val="auto"/>
          <w:sz w:val="20"/>
          <w:szCs w:val="20"/>
        </w:rPr>
        <w:br/>
      </w:r>
      <w:r w:rsidRPr="00266C93">
        <w:rPr>
          <w:color w:val="auto"/>
          <w:sz w:val="20"/>
          <w:szCs w:val="20"/>
        </w:rPr>
        <w:t>laurier</w:t>
      </w:r>
      <w:r w:rsidRPr="00266C93">
        <w:rPr>
          <w:b w:val="0"/>
          <w:bCs w:val="0"/>
          <w:color w:val="auto"/>
          <w:sz w:val="20"/>
          <w:szCs w:val="20"/>
        </w:rPr>
        <w:br/>
      </w:r>
      <w:r w:rsidRPr="00266C93">
        <w:rPr>
          <w:color w:val="auto"/>
          <w:sz w:val="20"/>
          <w:szCs w:val="20"/>
        </w:rPr>
        <w:t>peper &amp; zout</w:t>
      </w:r>
      <w:r w:rsidRPr="00266C93">
        <w:rPr>
          <w:b w:val="0"/>
          <w:bCs w:val="0"/>
          <w:color w:val="auto"/>
          <w:sz w:val="20"/>
          <w:szCs w:val="20"/>
        </w:rPr>
        <w:br/>
      </w:r>
      <w:r w:rsidRPr="00266C93">
        <w:rPr>
          <w:color w:val="auto"/>
          <w:sz w:val="20"/>
          <w:szCs w:val="20"/>
        </w:rPr>
        <w:t>kaneel</w:t>
      </w:r>
      <w:r w:rsidRPr="00266C93">
        <w:rPr>
          <w:b w:val="0"/>
          <w:bCs w:val="0"/>
          <w:color w:val="auto"/>
          <w:sz w:val="20"/>
          <w:szCs w:val="20"/>
        </w:rPr>
        <w:br/>
      </w:r>
      <w:r w:rsidRPr="00266C93">
        <w:rPr>
          <w:color w:val="auto"/>
          <w:sz w:val="20"/>
          <w:szCs w:val="20"/>
        </w:rPr>
        <w:t>paprikapoeder</w:t>
      </w:r>
    </w:p>
    <w:p w14:paraId="65D0C86E" w14:textId="77777777" w:rsidR="00266C93" w:rsidRPr="00266C93" w:rsidRDefault="00266C93" w:rsidP="00266C93">
      <w:pPr>
        <w:pStyle w:val="Ingredintenb"/>
        <w:rPr>
          <w:b w:val="0"/>
          <w:bCs w:val="0"/>
          <w:color w:val="auto"/>
          <w:sz w:val="20"/>
          <w:szCs w:val="20"/>
        </w:rPr>
      </w:pPr>
      <w:hyperlink r:id="rId4" w:history="1">
        <w:r w:rsidRPr="00266C93">
          <w:rPr>
            <w:color w:val="auto"/>
            <w:sz w:val="20"/>
            <w:szCs w:val="20"/>
            <w:u w:val="single"/>
          </w:rPr>
          <w:t>kalfsfond</w:t>
        </w:r>
      </w:hyperlink>
    </w:p>
    <w:p w14:paraId="15A61661" w14:textId="77777777" w:rsidR="00266C93" w:rsidRPr="00266C93" w:rsidRDefault="00266C93" w:rsidP="00266C93">
      <w:pPr>
        <w:pStyle w:val="Ingredintenb"/>
        <w:rPr>
          <w:b w:val="0"/>
          <w:bCs w:val="0"/>
          <w:color w:val="auto"/>
          <w:sz w:val="20"/>
          <w:szCs w:val="20"/>
        </w:rPr>
      </w:pPr>
      <w:r w:rsidRPr="00266C93">
        <w:rPr>
          <w:color w:val="auto"/>
          <w:sz w:val="20"/>
          <w:szCs w:val="20"/>
        </w:rPr>
        <w:t>doperwtjes</w:t>
      </w:r>
    </w:p>
    <w:p w14:paraId="47B1D405" w14:textId="77777777" w:rsidR="001305A8" w:rsidRPr="00266C93" w:rsidRDefault="001305A8">
      <w:pPr>
        <w:rPr>
          <w:rFonts w:ascii="Arial" w:hAnsi="Arial" w:cs="Arial"/>
          <w:sz w:val="20"/>
          <w:szCs w:val="20"/>
        </w:rPr>
      </w:pPr>
    </w:p>
    <w:p w14:paraId="45E917A0" w14:textId="7E3ABF1B" w:rsidR="00266C93" w:rsidRPr="00266C93" w:rsidRDefault="00266C93" w:rsidP="00266C93">
      <w:pPr>
        <w:pStyle w:val="NormalText"/>
        <w:tabs>
          <w:tab w:val="left" w:pos="345"/>
        </w:tabs>
        <w:rPr>
          <w:color w:val="auto"/>
          <w:sz w:val="20"/>
          <w:szCs w:val="20"/>
        </w:rPr>
      </w:pPr>
      <w:r w:rsidRPr="00266C93">
        <w:rPr>
          <w:color w:val="auto"/>
          <w:sz w:val="20"/>
          <w:szCs w:val="20"/>
        </w:rPr>
        <w:t>Bestuif de stukken konijn met vloeiende bloem. Schroei ze rondom dicht in een pan met olijfolie. Haal het vlees uit de pan. Bak gesnipperde ui, wortelschijfjes en geplet knoflook in olijfolie. Meng met tomatenpuree en laat even meestoven.</w:t>
      </w:r>
    </w:p>
    <w:p w14:paraId="1A3C2561" w14:textId="77777777" w:rsidR="00266C93" w:rsidRPr="00266C93" w:rsidRDefault="00266C93" w:rsidP="00266C93">
      <w:pPr>
        <w:pStyle w:val="NormalText"/>
        <w:tabs>
          <w:tab w:val="left" w:pos="345"/>
        </w:tabs>
        <w:ind w:left="345"/>
        <w:rPr>
          <w:color w:val="auto"/>
          <w:sz w:val="20"/>
          <w:szCs w:val="20"/>
        </w:rPr>
      </w:pPr>
    </w:p>
    <w:p w14:paraId="1B484E1A" w14:textId="2EC25B9B" w:rsidR="00266C93" w:rsidRPr="00266C93" w:rsidRDefault="00266C93" w:rsidP="00266C93">
      <w:pPr>
        <w:pStyle w:val="NormalText"/>
        <w:tabs>
          <w:tab w:val="left" w:pos="345"/>
        </w:tabs>
        <w:rPr>
          <w:color w:val="auto"/>
          <w:sz w:val="20"/>
          <w:szCs w:val="20"/>
        </w:rPr>
      </w:pPr>
      <w:r w:rsidRPr="00266C93">
        <w:rPr>
          <w:color w:val="auto"/>
          <w:sz w:val="20"/>
          <w:szCs w:val="20"/>
        </w:rPr>
        <w:t xml:space="preserve">Je kan de bereiding verder in een klassieke oven afwerken, maar hier heb ik gekozen voor een elektrische tajine. </w:t>
      </w:r>
    </w:p>
    <w:p w14:paraId="3FE900E7" w14:textId="77777777" w:rsidR="00266C93" w:rsidRPr="00266C93" w:rsidRDefault="00266C93" w:rsidP="00266C93">
      <w:pPr>
        <w:pStyle w:val="NormalText"/>
        <w:tabs>
          <w:tab w:val="left" w:pos="345"/>
        </w:tabs>
        <w:ind w:left="345"/>
        <w:rPr>
          <w:color w:val="auto"/>
          <w:sz w:val="20"/>
          <w:szCs w:val="20"/>
        </w:rPr>
      </w:pPr>
    </w:p>
    <w:p w14:paraId="47BD2F09" w14:textId="7C623EE6" w:rsidR="00266C93" w:rsidRPr="00266C93" w:rsidRDefault="00266C93" w:rsidP="00266C93">
      <w:pPr>
        <w:pStyle w:val="NormalText"/>
        <w:tabs>
          <w:tab w:val="left" w:pos="345"/>
        </w:tabs>
        <w:rPr>
          <w:color w:val="auto"/>
          <w:sz w:val="20"/>
          <w:szCs w:val="20"/>
        </w:rPr>
      </w:pPr>
      <w:r w:rsidRPr="00266C93">
        <w:rPr>
          <w:color w:val="auto"/>
          <w:sz w:val="20"/>
          <w:szCs w:val="20"/>
        </w:rPr>
        <w:t xml:space="preserve">Leg het vlees met de uien en knoflook in de tajine. Meng met gepelde tomaten uit blik en een glas rode wijn. Voeg een kruidentuiltje van rozemarijn en laurier toe. Kruid verder met peper, zout, kaneelpoeder en paprikapoeder. Voeg wat bruine </w:t>
      </w:r>
      <w:hyperlink r:id="rId5" w:history="1">
        <w:r w:rsidRPr="00266C93">
          <w:rPr>
            <w:b/>
            <w:bCs/>
            <w:color w:val="auto"/>
            <w:sz w:val="20"/>
            <w:szCs w:val="20"/>
            <w:u w:val="single"/>
          </w:rPr>
          <w:t>kalfsfond</w:t>
        </w:r>
      </w:hyperlink>
      <w:r w:rsidRPr="00266C93">
        <w:rPr>
          <w:color w:val="auto"/>
          <w:sz w:val="20"/>
          <w:szCs w:val="20"/>
        </w:rPr>
        <w:t xml:space="preserve"> toe, maar niet teveel. Het konijn moet niet zwemmen.</w:t>
      </w:r>
    </w:p>
    <w:p w14:paraId="6C29EF17" w14:textId="77777777" w:rsidR="00266C93" w:rsidRPr="00266C93" w:rsidRDefault="00266C93">
      <w:pPr>
        <w:rPr>
          <w:rFonts w:ascii="Arial" w:hAnsi="Arial" w:cs="Arial"/>
          <w:sz w:val="20"/>
          <w:szCs w:val="20"/>
        </w:rPr>
      </w:pPr>
    </w:p>
    <w:sectPr w:rsidR="00266C93" w:rsidRPr="00266C93" w:rsidSect="00BA6C5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48"/>
    <w:rsid w:val="001305A8"/>
    <w:rsid w:val="00266C93"/>
    <w:rsid w:val="00BA6C5A"/>
    <w:rsid w:val="00CA68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A4B5"/>
  <w15:chartTrackingRefBased/>
  <w15:docId w15:val="{35D9DD95-220B-489E-B040-95197380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A6848"/>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A6848"/>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266C93"/>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266C93"/>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266C93"/>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820</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2024-01-14T09:20:00Z</dcterms:created>
  <dcterms:modified xsi:type="dcterms:W3CDTF">2024-01-14T09:22:00Z</dcterms:modified>
</cp:coreProperties>
</file>