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2396" w14:textId="77777777" w:rsidR="001E286C" w:rsidRPr="001E286C" w:rsidRDefault="001E286C" w:rsidP="001E286C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E286C">
        <w:rPr>
          <w:rFonts w:ascii="Arial" w:hAnsi="Arial" w:cs="Arial"/>
          <w:kern w:val="0"/>
          <w:sz w:val="20"/>
          <w:szCs w:val="20"/>
        </w:rPr>
        <w:t>Luikse siroop</w:t>
      </w:r>
    </w:p>
    <w:p w14:paraId="2AF03BDA" w14:textId="77777777" w:rsidR="00D71B6C" w:rsidRPr="00D71B6C" w:rsidRDefault="00D71B6C" w:rsidP="00D71B6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71B6C">
        <w:rPr>
          <w:color w:val="auto"/>
          <w:sz w:val="20"/>
          <w:szCs w:val="20"/>
        </w:rPr>
        <w:t>2 Kg appelen</w:t>
      </w:r>
    </w:p>
    <w:p w14:paraId="5D34E6C5" w14:textId="77777777" w:rsidR="00D71B6C" w:rsidRPr="00D71B6C" w:rsidRDefault="00D71B6C" w:rsidP="00D71B6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71B6C">
        <w:rPr>
          <w:color w:val="auto"/>
          <w:sz w:val="20"/>
          <w:szCs w:val="20"/>
        </w:rPr>
        <w:t>6 Kg peren</w:t>
      </w:r>
    </w:p>
    <w:p w14:paraId="6B171329" w14:textId="77777777" w:rsidR="001305A8" w:rsidRPr="00D71B6C" w:rsidRDefault="001305A8">
      <w:pPr>
        <w:rPr>
          <w:rFonts w:ascii="Arial" w:hAnsi="Arial" w:cs="Arial"/>
          <w:sz w:val="20"/>
          <w:szCs w:val="20"/>
        </w:rPr>
      </w:pPr>
    </w:p>
    <w:p w14:paraId="279A51CA" w14:textId="77777777" w:rsidR="00D71B6C" w:rsidRPr="00D71B6C" w:rsidRDefault="00D71B6C" w:rsidP="00D71B6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1B6C">
        <w:rPr>
          <w:rFonts w:ascii="Arial" w:hAnsi="Arial" w:cs="Arial"/>
          <w:kern w:val="0"/>
          <w:sz w:val="20"/>
          <w:szCs w:val="20"/>
        </w:rPr>
        <w:t xml:space="preserve">Was het onbespoten fruit, haal het klokhuis eruit, maar schil het niet. Laat 4 uur sudderen op zacht vuur. Druk de moes door een zeer fijne zeef of wring uit in een kaasdoek om er zoveel mogelijk sap uit te persen. Laat het sap 3 uur uitdampen op laag vuur tot een stroop, die stevig en glanzend is. Bewaar in confituurpotten. </w:t>
      </w:r>
    </w:p>
    <w:p w14:paraId="4F2A40BC" w14:textId="77777777" w:rsidR="00D71B6C" w:rsidRPr="00D71B6C" w:rsidRDefault="00D71B6C">
      <w:pPr>
        <w:rPr>
          <w:rFonts w:ascii="Arial" w:hAnsi="Arial" w:cs="Arial"/>
          <w:sz w:val="20"/>
          <w:szCs w:val="20"/>
        </w:rPr>
      </w:pPr>
    </w:p>
    <w:sectPr w:rsidR="00D71B6C" w:rsidRPr="00D71B6C" w:rsidSect="00F246A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6C"/>
    <w:rsid w:val="001305A8"/>
    <w:rsid w:val="001E286C"/>
    <w:rsid w:val="00D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7DC6"/>
  <w15:chartTrackingRefBased/>
  <w15:docId w15:val="{4C1C082B-FBB9-4504-A84D-2CE1081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1E286C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2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E286C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2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b">
    <w:name w:val="Ingrediënten b"/>
    <w:uiPriority w:val="99"/>
    <w:unhideWhenUsed/>
    <w:qFormat/>
    <w:rsid w:val="00D71B6C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2023-10-21T18:28:00Z</dcterms:created>
  <dcterms:modified xsi:type="dcterms:W3CDTF">2023-10-21T18:28:00Z</dcterms:modified>
</cp:coreProperties>
</file>