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8F0F" w14:textId="4B4E04D1" w:rsidR="00855972" w:rsidRPr="00855972" w:rsidRDefault="0061740F" w:rsidP="00855972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55972">
        <w:rPr>
          <w:rFonts w:ascii="Arial" w:hAnsi="Arial" w:cs="Arial"/>
          <w:b/>
          <w:bCs/>
          <w:kern w:val="0"/>
          <w:sz w:val="20"/>
          <w:szCs w:val="20"/>
        </w:rPr>
        <w:t>Kervelroomsoep</w:t>
      </w:r>
      <w:r w:rsidR="00855972" w:rsidRPr="00855972">
        <w:rPr>
          <w:rFonts w:ascii="Arial" w:hAnsi="Arial" w:cs="Arial"/>
          <w:b/>
          <w:bCs/>
          <w:kern w:val="0"/>
          <w:sz w:val="20"/>
          <w:szCs w:val="20"/>
        </w:rPr>
        <w:t xml:space="preserve"> met rammenas</w:t>
      </w:r>
    </w:p>
    <w:p w14:paraId="17E054D0" w14:textId="77777777" w:rsidR="00855972" w:rsidRPr="0061740F" w:rsidRDefault="00855972" w:rsidP="0061740F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1740F">
        <w:rPr>
          <w:color w:val="auto"/>
          <w:sz w:val="20"/>
          <w:szCs w:val="20"/>
        </w:rPr>
        <w:t>kervel</w:t>
      </w:r>
      <w:proofErr w:type="gramEnd"/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zwarte rammenas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ui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knoflook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prei</w:t>
      </w:r>
    </w:p>
    <w:p w14:paraId="173BF30B" w14:textId="77777777" w:rsidR="00855972" w:rsidRDefault="00855972" w:rsidP="0061740F">
      <w:pPr>
        <w:pStyle w:val="Ingredintenb"/>
        <w:spacing w:line="240" w:lineRule="auto"/>
        <w:rPr>
          <w:color w:val="auto"/>
          <w:sz w:val="20"/>
          <w:szCs w:val="20"/>
        </w:rPr>
      </w:pPr>
      <w:hyperlink r:id="rId4" w:history="1">
        <w:proofErr w:type="gramStart"/>
        <w:r w:rsidRPr="0061740F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boter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room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eidooier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ontbijtspek</w:t>
      </w:r>
      <w:r w:rsidRPr="0061740F">
        <w:rPr>
          <w:b w:val="0"/>
          <w:bCs w:val="0"/>
          <w:color w:val="auto"/>
          <w:sz w:val="20"/>
          <w:szCs w:val="20"/>
        </w:rPr>
        <w:br/>
      </w:r>
      <w:r w:rsidRPr="0061740F">
        <w:rPr>
          <w:color w:val="auto"/>
          <w:sz w:val="20"/>
          <w:szCs w:val="20"/>
        </w:rPr>
        <w:t>peper &amp; zout</w:t>
      </w:r>
    </w:p>
    <w:p w14:paraId="7E01ECB2" w14:textId="77777777" w:rsidR="0061740F" w:rsidRPr="0061740F" w:rsidRDefault="0061740F" w:rsidP="00855972">
      <w:pPr>
        <w:pStyle w:val="Ingredintenb"/>
        <w:rPr>
          <w:b w:val="0"/>
          <w:bCs w:val="0"/>
          <w:color w:val="auto"/>
          <w:sz w:val="20"/>
          <w:szCs w:val="20"/>
        </w:rPr>
      </w:pPr>
    </w:p>
    <w:p w14:paraId="375FC9BA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1740F">
        <w:rPr>
          <w:rFonts w:ascii="Arial" w:hAnsi="Arial" w:cs="Arial"/>
          <w:kern w:val="0"/>
          <w:sz w:val="20"/>
          <w:szCs w:val="20"/>
        </w:rPr>
        <w:t xml:space="preserve">Bewaar een paar takjes kervel als versiering. Schil en snijd de rammenas in grote stukken. Snijd de ui in halve maantjes en plet een paar teentjes gepelde knoflook. Snijd het </w:t>
      </w:r>
      <w:proofErr w:type="spellStart"/>
      <w:r w:rsidRPr="0061740F">
        <w:rPr>
          <w:rFonts w:ascii="Arial" w:hAnsi="Arial" w:cs="Arial"/>
          <w:kern w:val="0"/>
          <w:sz w:val="20"/>
          <w:szCs w:val="20"/>
        </w:rPr>
        <w:t>preiwit</w:t>
      </w:r>
      <w:proofErr w:type="spellEnd"/>
      <w:r w:rsidRPr="0061740F">
        <w:rPr>
          <w:rFonts w:ascii="Arial" w:hAnsi="Arial" w:cs="Arial"/>
          <w:kern w:val="0"/>
          <w:sz w:val="20"/>
          <w:szCs w:val="20"/>
        </w:rPr>
        <w:t xml:space="preserve"> op ringen.</w:t>
      </w:r>
    </w:p>
    <w:p w14:paraId="035200DA" w14:textId="77777777" w:rsidR="001305A8" w:rsidRPr="0061740F" w:rsidRDefault="001305A8">
      <w:pPr>
        <w:rPr>
          <w:rFonts w:ascii="Arial" w:hAnsi="Arial" w:cs="Arial"/>
          <w:sz w:val="20"/>
          <w:szCs w:val="20"/>
        </w:rPr>
      </w:pPr>
    </w:p>
    <w:p w14:paraId="7E2B596A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1740F">
        <w:rPr>
          <w:rFonts w:ascii="Arial" w:hAnsi="Arial" w:cs="Arial"/>
          <w:kern w:val="0"/>
          <w:sz w:val="20"/>
          <w:szCs w:val="20"/>
        </w:rPr>
        <w:t>Klop room los met een eidooier. Was de kervel. Je hebt er minstens één bussel van nodig voor één rammenas.</w:t>
      </w:r>
    </w:p>
    <w:p w14:paraId="6012219B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32A018F1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1740F">
        <w:rPr>
          <w:rFonts w:ascii="Arial" w:hAnsi="Arial" w:cs="Arial"/>
          <w:kern w:val="0"/>
          <w:sz w:val="20"/>
          <w:szCs w:val="20"/>
        </w:rPr>
        <w:t xml:space="preserve">Doe nu alle groenten in een soepketel of in de soepmachine. Voeg </w:t>
      </w:r>
      <w:hyperlink r:id="rId5" w:history="1">
        <w:r w:rsidRPr="0061740F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kippenbouillon</w:t>
        </w:r>
      </w:hyperlink>
      <w:r w:rsidRPr="0061740F">
        <w:rPr>
          <w:rFonts w:ascii="Arial" w:hAnsi="Arial" w:cs="Arial"/>
          <w:kern w:val="0"/>
          <w:sz w:val="20"/>
          <w:szCs w:val="20"/>
        </w:rPr>
        <w:t xml:space="preserve"> toe. Zet na een twintigtal minuutjes de handmixer in de soepketel of laat het programma van de soepmachine z’n gang gaan. Spatel na de kooktijd de ei-roommengeling door de soep.</w:t>
      </w:r>
    </w:p>
    <w:p w14:paraId="42E9A307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18201657" w14:textId="77777777" w:rsidR="0061740F" w:rsidRPr="0061740F" w:rsidRDefault="0061740F" w:rsidP="0061740F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61740F">
        <w:rPr>
          <w:rFonts w:ascii="Arial" w:hAnsi="Arial" w:cs="Arial"/>
          <w:kern w:val="0"/>
          <w:sz w:val="20"/>
          <w:szCs w:val="20"/>
        </w:rPr>
        <w:t xml:space="preserve">Werk in het bord af met een plukje kervel en een plakje ontbijtspek, gedroogd onder gewicht in de microgolfoven (ongeveer 1 minuut op volle vermogen).  Laat het spek weg in een </w:t>
      </w:r>
      <w:proofErr w:type="spellStart"/>
      <w:r w:rsidRPr="0061740F">
        <w:rPr>
          <w:rFonts w:ascii="Arial" w:hAnsi="Arial" w:cs="Arial"/>
          <w:kern w:val="0"/>
          <w:sz w:val="20"/>
          <w:szCs w:val="20"/>
        </w:rPr>
        <w:t>veggie</w:t>
      </w:r>
      <w:proofErr w:type="spellEnd"/>
      <w:r w:rsidRPr="0061740F">
        <w:rPr>
          <w:rFonts w:ascii="Arial" w:hAnsi="Arial" w:cs="Arial"/>
          <w:kern w:val="0"/>
          <w:sz w:val="20"/>
          <w:szCs w:val="20"/>
        </w:rPr>
        <w:t>-menu.</w:t>
      </w:r>
    </w:p>
    <w:p w14:paraId="2CB856AA" w14:textId="77777777" w:rsidR="0061740F" w:rsidRPr="0061740F" w:rsidRDefault="0061740F">
      <w:pPr>
        <w:rPr>
          <w:rFonts w:ascii="Arial" w:hAnsi="Arial" w:cs="Arial"/>
          <w:sz w:val="20"/>
          <w:szCs w:val="20"/>
        </w:rPr>
      </w:pPr>
    </w:p>
    <w:sectPr w:rsidR="0061740F" w:rsidRPr="0061740F" w:rsidSect="00137F99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72"/>
    <w:rsid w:val="001305A8"/>
    <w:rsid w:val="0061740F"/>
    <w:rsid w:val="008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BD2F"/>
  <w15:chartTrackingRefBased/>
  <w15:docId w15:val="{CC07BA1E-9B85-451C-939F-D27D55D6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55972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5597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5597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85597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2023-11-23T08:21:00Z</dcterms:created>
  <dcterms:modified xsi:type="dcterms:W3CDTF">2023-11-23T08:45:00Z</dcterms:modified>
</cp:coreProperties>
</file>