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E6E" w:rsidRPr="002F3E6E" w:rsidRDefault="00022459" w:rsidP="002F3E6E">
      <w:pPr>
        <w:autoSpaceDE w:val="0"/>
        <w:autoSpaceDN w:val="0"/>
        <w:adjustRightInd w:val="0"/>
        <w:spacing w:after="225" w:line="264" w:lineRule="auto"/>
        <w:jc w:val="center"/>
        <w:outlineLvl w:val="0"/>
        <w:rPr>
          <w:rFonts w:ascii="Arial" w:hAnsi="Arial" w:cs="Arial"/>
          <w:kern w:val="0"/>
          <w:sz w:val="20"/>
          <w:szCs w:val="20"/>
        </w:rPr>
      </w:pPr>
      <w:r>
        <w:rPr>
          <w:rFonts w:ascii="Arial" w:hAnsi="Arial" w:cs="Arial"/>
          <w:b/>
          <w:bCs/>
          <w:kern w:val="0"/>
          <w:sz w:val="20"/>
          <w:szCs w:val="20"/>
        </w:rPr>
        <w:t>E</w:t>
      </w:r>
      <w:r w:rsidR="002F3E6E" w:rsidRPr="002F3E6E">
        <w:rPr>
          <w:rFonts w:ascii="Arial" w:hAnsi="Arial" w:cs="Arial"/>
          <w:b/>
          <w:bCs/>
          <w:kern w:val="0"/>
          <w:sz w:val="20"/>
          <w:szCs w:val="20"/>
        </w:rPr>
        <w:t>verzwijnterrine met kerstbiersaus</w:t>
      </w:r>
    </w:p>
    <w:p w:rsidR="002F3E6E" w:rsidRPr="002F3E6E" w:rsidRDefault="002F3E6E" w:rsidP="002F3E6E">
      <w:pPr>
        <w:pStyle w:val="Ingredintena"/>
        <w:spacing w:line="240" w:lineRule="auto"/>
        <w:jc w:val="left"/>
        <w:rPr>
          <w:color w:val="auto"/>
          <w:sz w:val="20"/>
          <w:szCs w:val="20"/>
        </w:rPr>
      </w:pPr>
      <w:r w:rsidRPr="002F3E6E">
        <w:rPr>
          <w:i/>
          <w:iCs/>
          <w:color w:val="auto"/>
          <w:sz w:val="20"/>
          <w:szCs w:val="20"/>
        </w:rPr>
        <w:t>Saus</w:t>
      </w:r>
      <w:r w:rsidRPr="002F3E6E">
        <w:rPr>
          <w:color w:val="auto"/>
          <w:sz w:val="20"/>
          <w:szCs w:val="20"/>
        </w:rPr>
        <w:t xml:space="preserve">: </w:t>
      </w:r>
      <w:r w:rsidR="00953392">
        <w:rPr>
          <w:color w:val="auto"/>
          <w:sz w:val="20"/>
          <w:szCs w:val="20"/>
        </w:rPr>
        <w:br/>
      </w:r>
      <w:r w:rsidRPr="002F3E6E">
        <w:rPr>
          <w:color w:val="auto"/>
          <w:sz w:val="20"/>
          <w:szCs w:val="20"/>
        </w:rPr>
        <w:t>zonnebloemolie</w:t>
      </w:r>
      <w:r w:rsidRPr="002F3E6E">
        <w:rPr>
          <w:b w:val="0"/>
          <w:bCs w:val="0"/>
          <w:color w:val="auto"/>
          <w:sz w:val="20"/>
          <w:szCs w:val="20"/>
        </w:rPr>
        <w:br/>
      </w:r>
      <w:r w:rsidRPr="002F3E6E">
        <w:rPr>
          <w:color w:val="auto"/>
          <w:sz w:val="20"/>
          <w:szCs w:val="20"/>
        </w:rPr>
        <w:t>boter</w:t>
      </w:r>
      <w:r w:rsidRPr="002F3E6E">
        <w:rPr>
          <w:b w:val="0"/>
          <w:bCs w:val="0"/>
          <w:color w:val="auto"/>
          <w:sz w:val="20"/>
          <w:szCs w:val="20"/>
        </w:rPr>
        <w:br/>
      </w:r>
      <w:r w:rsidRPr="002F3E6E">
        <w:rPr>
          <w:color w:val="auto"/>
          <w:sz w:val="20"/>
          <w:szCs w:val="20"/>
        </w:rPr>
        <w:t>sjalot</w:t>
      </w:r>
      <w:r w:rsidRPr="002F3E6E">
        <w:rPr>
          <w:b w:val="0"/>
          <w:bCs w:val="0"/>
          <w:color w:val="auto"/>
          <w:sz w:val="20"/>
          <w:szCs w:val="20"/>
        </w:rPr>
        <w:br/>
      </w:r>
      <w:r w:rsidRPr="002F3E6E">
        <w:rPr>
          <w:color w:val="auto"/>
          <w:sz w:val="20"/>
          <w:szCs w:val="20"/>
        </w:rPr>
        <w:t>boterraap</w:t>
      </w:r>
      <w:r w:rsidRPr="002F3E6E">
        <w:rPr>
          <w:b w:val="0"/>
          <w:bCs w:val="0"/>
          <w:color w:val="auto"/>
          <w:sz w:val="20"/>
          <w:szCs w:val="20"/>
        </w:rPr>
        <w:br/>
      </w:r>
      <w:r w:rsidRPr="002F3E6E">
        <w:rPr>
          <w:color w:val="auto"/>
          <w:sz w:val="20"/>
          <w:szCs w:val="20"/>
        </w:rPr>
        <w:t>peren</w:t>
      </w:r>
      <w:r w:rsidRPr="002F3E6E">
        <w:rPr>
          <w:b w:val="0"/>
          <w:bCs w:val="0"/>
          <w:color w:val="auto"/>
          <w:sz w:val="20"/>
          <w:szCs w:val="20"/>
        </w:rPr>
        <w:br/>
      </w:r>
      <w:r w:rsidRPr="002F3E6E">
        <w:rPr>
          <w:color w:val="auto"/>
          <w:sz w:val="20"/>
          <w:szCs w:val="20"/>
        </w:rPr>
        <w:t>witloof</w:t>
      </w:r>
      <w:r w:rsidRPr="002F3E6E">
        <w:rPr>
          <w:b w:val="0"/>
          <w:bCs w:val="0"/>
          <w:color w:val="auto"/>
          <w:sz w:val="20"/>
          <w:szCs w:val="20"/>
        </w:rPr>
        <w:br/>
      </w:r>
      <w:r w:rsidRPr="002F3E6E">
        <w:rPr>
          <w:color w:val="auto"/>
          <w:sz w:val="20"/>
          <w:szCs w:val="20"/>
        </w:rPr>
        <w:t>veenbessen</w:t>
      </w:r>
      <w:r w:rsidRPr="002F3E6E">
        <w:rPr>
          <w:b w:val="0"/>
          <w:bCs w:val="0"/>
          <w:color w:val="auto"/>
          <w:sz w:val="20"/>
          <w:szCs w:val="20"/>
        </w:rPr>
        <w:br/>
      </w:r>
      <w:r w:rsidRPr="002F3E6E">
        <w:rPr>
          <w:color w:val="auto"/>
          <w:sz w:val="20"/>
          <w:szCs w:val="20"/>
        </w:rPr>
        <w:t>kandijsuiker</w:t>
      </w:r>
      <w:r w:rsidRPr="002F3E6E">
        <w:rPr>
          <w:b w:val="0"/>
          <w:bCs w:val="0"/>
          <w:color w:val="auto"/>
          <w:sz w:val="20"/>
          <w:szCs w:val="20"/>
        </w:rPr>
        <w:br/>
      </w:r>
      <w:r w:rsidRPr="002F3E6E">
        <w:rPr>
          <w:color w:val="auto"/>
          <w:sz w:val="20"/>
          <w:szCs w:val="20"/>
        </w:rPr>
        <w:t>gember</w:t>
      </w:r>
      <w:r w:rsidRPr="002F3E6E">
        <w:rPr>
          <w:b w:val="0"/>
          <w:bCs w:val="0"/>
          <w:color w:val="auto"/>
          <w:sz w:val="20"/>
          <w:szCs w:val="20"/>
        </w:rPr>
        <w:br/>
      </w:r>
      <w:r w:rsidRPr="002F3E6E">
        <w:rPr>
          <w:color w:val="auto"/>
          <w:sz w:val="20"/>
          <w:szCs w:val="20"/>
        </w:rPr>
        <w:t>kerstbier</w:t>
      </w:r>
      <w:r w:rsidRPr="002F3E6E">
        <w:rPr>
          <w:b w:val="0"/>
          <w:bCs w:val="0"/>
          <w:color w:val="auto"/>
          <w:sz w:val="20"/>
          <w:szCs w:val="20"/>
        </w:rPr>
        <w:br/>
      </w:r>
      <w:r w:rsidRPr="002F3E6E">
        <w:rPr>
          <w:color w:val="auto"/>
          <w:sz w:val="20"/>
          <w:szCs w:val="20"/>
        </w:rPr>
        <w:t>ciderazijn</w:t>
      </w:r>
      <w:r w:rsidRPr="002F3E6E">
        <w:rPr>
          <w:b w:val="0"/>
          <w:bCs w:val="0"/>
          <w:color w:val="auto"/>
          <w:sz w:val="20"/>
          <w:szCs w:val="20"/>
        </w:rPr>
        <w:br/>
      </w:r>
      <w:r w:rsidRPr="002F3E6E">
        <w:rPr>
          <w:color w:val="auto"/>
          <w:sz w:val="20"/>
          <w:szCs w:val="20"/>
        </w:rPr>
        <w:t>peper &amp; zout</w:t>
      </w:r>
    </w:p>
    <w:p w:rsidR="002F3E6E" w:rsidRPr="002F3E6E" w:rsidRDefault="002F3E6E" w:rsidP="002F3E6E">
      <w:pPr>
        <w:pStyle w:val="Ingredintenb"/>
        <w:spacing w:line="240" w:lineRule="auto"/>
        <w:rPr>
          <w:b w:val="0"/>
          <w:bCs w:val="0"/>
          <w:color w:val="auto"/>
          <w:sz w:val="20"/>
          <w:szCs w:val="20"/>
        </w:rPr>
      </w:pPr>
      <w:r w:rsidRPr="002F3E6E">
        <w:rPr>
          <w:i/>
          <w:iCs/>
          <w:color w:val="auto"/>
          <w:sz w:val="20"/>
          <w:szCs w:val="20"/>
        </w:rPr>
        <w:t>Terrine:</w:t>
      </w:r>
      <w:r w:rsidRPr="002F3E6E">
        <w:rPr>
          <w:color w:val="auto"/>
          <w:sz w:val="20"/>
          <w:szCs w:val="20"/>
        </w:rPr>
        <w:t xml:space="preserve"> </w:t>
      </w:r>
      <w:r w:rsidRPr="002F3E6E">
        <w:rPr>
          <w:b w:val="0"/>
          <w:bCs w:val="0"/>
          <w:color w:val="auto"/>
          <w:sz w:val="20"/>
          <w:szCs w:val="20"/>
        </w:rPr>
        <w:br/>
      </w:r>
      <w:r w:rsidRPr="002F3E6E">
        <w:rPr>
          <w:color w:val="auto"/>
          <w:sz w:val="20"/>
          <w:szCs w:val="20"/>
        </w:rPr>
        <w:t>750 gr everzwijn</w:t>
      </w:r>
      <w:r w:rsidRPr="002F3E6E">
        <w:rPr>
          <w:b w:val="0"/>
          <w:bCs w:val="0"/>
          <w:color w:val="auto"/>
          <w:sz w:val="20"/>
          <w:szCs w:val="20"/>
        </w:rPr>
        <w:br/>
      </w:r>
      <w:r w:rsidRPr="002F3E6E">
        <w:rPr>
          <w:color w:val="auto"/>
          <w:sz w:val="20"/>
          <w:szCs w:val="20"/>
        </w:rPr>
        <w:t>250 gr varkenslever</w:t>
      </w:r>
      <w:r w:rsidRPr="002F3E6E">
        <w:rPr>
          <w:b w:val="0"/>
          <w:bCs w:val="0"/>
          <w:color w:val="auto"/>
          <w:sz w:val="20"/>
          <w:szCs w:val="20"/>
        </w:rPr>
        <w:br/>
      </w:r>
      <w:r w:rsidRPr="002F3E6E">
        <w:rPr>
          <w:color w:val="auto"/>
          <w:sz w:val="20"/>
          <w:szCs w:val="20"/>
        </w:rPr>
        <w:t>100 gr spekjes</w:t>
      </w:r>
      <w:r w:rsidRPr="002F3E6E">
        <w:rPr>
          <w:b w:val="0"/>
          <w:bCs w:val="0"/>
          <w:color w:val="auto"/>
          <w:sz w:val="20"/>
          <w:szCs w:val="20"/>
        </w:rPr>
        <w:br/>
      </w:r>
      <w:r w:rsidRPr="002F3E6E">
        <w:rPr>
          <w:color w:val="auto"/>
          <w:sz w:val="20"/>
          <w:szCs w:val="20"/>
        </w:rPr>
        <w:t xml:space="preserve">200 gr gerookt, </w:t>
      </w:r>
      <w:proofErr w:type="gramStart"/>
      <w:r w:rsidRPr="002F3E6E">
        <w:rPr>
          <w:color w:val="auto"/>
          <w:sz w:val="20"/>
          <w:szCs w:val="20"/>
        </w:rPr>
        <w:t>dun gesneden</w:t>
      </w:r>
      <w:proofErr w:type="gramEnd"/>
      <w:r w:rsidRPr="002F3E6E">
        <w:rPr>
          <w:color w:val="auto"/>
          <w:sz w:val="20"/>
          <w:szCs w:val="20"/>
        </w:rPr>
        <w:t xml:space="preserve"> buikspek</w:t>
      </w:r>
      <w:r w:rsidRPr="002F3E6E">
        <w:rPr>
          <w:b w:val="0"/>
          <w:bCs w:val="0"/>
          <w:color w:val="auto"/>
          <w:sz w:val="20"/>
          <w:szCs w:val="20"/>
        </w:rPr>
        <w:br/>
      </w:r>
      <w:r w:rsidRPr="002F3E6E">
        <w:rPr>
          <w:color w:val="auto"/>
          <w:sz w:val="20"/>
          <w:szCs w:val="20"/>
        </w:rPr>
        <w:t>jeneverbessen</w:t>
      </w:r>
      <w:r w:rsidRPr="002F3E6E">
        <w:rPr>
          <w:b w:val="0"/>
          <w:bCs w:val="0"/>
          <w:color w:val="auto"/>
          <w:sz w:val="20"/>
          <w:szCs w:val="20"/>
        </w:rPr>
        <w:br/>
      </w:r>
      <w:r w:rsidRPr="002F3E6E">
        <w:rPr>
          <w:color w:val="auto"/>
          <w:sz w:val="20"/>
          <w:szCs w:val="20"/>
        </w:rPr>
        <w:t>brood</w:t>
      </w:r>
      <w:r w:rsidRPr="002F3E6E">
        <w:rPr>
          <w:b w:val="0"/>
          <w:bCs w:val="0"/>
          <w:color w:val="auto"/>
          <w:sz w:val="20"/>
          <w:szCs w:val="20"/>
        </w:rPr>
        <w:br/>
      </w:r>
      <w:r w:rsidRPr="002F3E6E">
        <w:rPr>
          <w:color w:val="auto"/>
          <w:sz w:val="20"/>
          <w:szCs w:val="20"/>
        </w:rPr>
        <w:t>melk</w:t>
      </w:r>
      <w:r w:rsidRPr="002F3E6E">
        <w:rPr>
          <w:b w:val="0"/>
          <w:bCs w:val="0"/>
          <w:color w:val="auto"/>
          <w:sz w:val="20"/>
          <w:szCs w:val="20"/>
        </w:rPr>
        <w:br/>
      </w:r>
      <w:r w:rsidRPr="002F3E6E">
        <w:rPr>
          <w:color w:val="auto"/>
          <w:sz w:val="20"/>
          <w:szCs w:val="20"/>
        </w:rPr>
        <w:t>gin</w:t>
      </w:r>
      <w:r w:rsidRPr="002F3E6E">
        <w:rPr>
          <w:b w:val="0"/>
          <w:bCs w:val="0"/>
          <w:color w:val="auto"/>
          <w:sz w:val="20"/>
          <w:szCs w:val="20"/>
        </w:rPr>
        <w:br/>
      </w:r>
      <w:r w:rsidRPr="002F3E6E">
        <w:rPr>
          <w:color w:val="auto"/>
          <w:sz w:val="20"/>
          <w:szCs w:val="20"/>
        </w:rPr>
        <w:t xml:space="preserve">200 gr ui </w:t>
      </w:r>
      <w:r w:rsidRPr="002F3E6E">
        <w:rPr>
          <w:b w:val="0"/>
          <w:bCs w:val="0"/>
          <w:color w:val="auto"/>
          <w:sz w:val="20"/>
          <w:szCs w:val="20"/>
        </w:rPr>
        <w:br/>
      </w:r>
      <w:r w:rsidRPr="002F3E6E">
        <w:rPr>
          <w:color w:val="auto"/>
          <w:sz w:val="20"/>
          <w:szCs w:val="20"/>
        </w:rPr>
        <w:t>peper &amp; zout</w:t>
      </w:r>
      <w:r w:rsidRPr="002F3E6E">
        <w:rPr>
          <w:b w:val="0"/>
          <w:bCs w:val="0"/>
          <w:color w:val="auto"/>
          <w:sz w:val="20"/>
          <w:szCs w:val="20"/>
        </w:rPr>
        <w:br/>
      </w:r>
      <w:r w:rsidRPr="002F3E6E">
        <w:rPr>
          <w:color w:val="auto"/>
          <w:sz w:val="20"/>
          <w:szCs w:val="20"/>
        </w:rPr>
        <w:t>oregano</w:t>
      </w:r>
      <w:r w:rsidRPr="002F3E6E">
        <w:rPr>
          <w:b w:val="0"/>
          <w:bCs w:val="0"/>
          <w:color w:val="auto"/>
          <w:sz w:val="20"/>
          <w:szCs w:val="20"/>
        </w:rPr>
        <w:br/>
      </w:r>
      <w:r w:rsidRPr="002F3E6E">
        <w:rPr>
          <w:color w:val="auto"/>
          <w:sz w:val="20"/>
          <w:szCs w:val="20"/>
        </w:rPr>
        <w:t>peterselie</w:t>
      </w:r>
    </w:p>
    <w:p w:rsidR="002F3E6E" w:rsidRPr="002F3E6E" w:rsidRDefault="002F3E6E" w:rsidP="002F3E6E">
      <w:pPr>
        <w:pStyle w:val="Ingredintena"/>
        <w:jc w:val="left"/>
        <w:rPr>
          <w:b w:val="0"/>
          <w:bCs w:val="0"/>
          <w:color w:val="auto"/>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r w:rsidRPr="002F3E6E">
        <w:rPr>
          <w:rFonts w:ascii="Arial" w:hAnsi="Arial" w:cs="Arial"/>
          <w:kern w:val="0"/>
          <w:sz w:val="20"/>
          <w:szCs w:val="20"/>
        </w:rPr>
        <w:t>Draai het everzwijnvlees, de spekjes en de lever door de</w:t>
      </w:r>
      <w:r w:rsidR="00736AFE">
        <w:rPr>
          <w:rFonts w:ascii="Arial" w:hAnsi="Arial" w:cs="Arial"/>
          <w:kern w:val="0"/>
          <w:sz w:val="20"/>
          <w:szCs w:val="20"/>
        </w:rPr>
        <w:t xml:space="preserve"> </w:t>
      </w:r>
      <w:r w:rsidRPr="002F3E6E">
        <w:rPr>
          <w:rFonts w:ascii="Arial" w:hAnsi="Arial" w:cs="Arial"/>
          <w:kern w:val="0"/>
          <w:sz w:val="20"/>
          <w:szCs w:val="20"/>
        </w:rPr>
        <w:t xml:space="preserve">vleesmolen. Meng met gemalen jeneverbessen, gin, broodkruim, melk en gesnipperde ui. Breng op smaak. </w:t>
      </w: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r w:rsidRPr="002F3E6E">
        <w:rPr>
          <w:rFonts w:ascii="Arial" w:hAnsi="Arial" w:cs="Arial"/>
          <w:kern w:val="0"/>
          <w:sz w:val="20"/>
          <w:szCs w:val="20"/>
        </w:rPr>
        <w:t xml:space="preserve">Smeer een terrine in met boter en bedek de wanden met lapjes gerookt spek. Laat genoeg overschot langs boven om toe te plooien. Schep het vlees in de terrine en druk goed aan. Plooi de speklappen dicht over de vulling. </w:t>
      </w: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r w:rsidRPr="002F3E6E">
        <w:rPr>
          <w:rFonts w:ascii="Arial" w:hAnsi="Arial" w:cs="Arial"/>
          <w:kern w:val="0"/>
          <w:sz w:val="20"/>
          <w:szCs w:val="20"/>
        </w:rPr>
        <w:t xml:space="preserve">Decoreer de bovenkant met laurierblaadjes en jeneverbessen. Dek de terrine af met een deksel of met aluminiumfolie. Laat 1 u 20 minuten bakken in een oven op 200°C.  </w:t>
      </w: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r w:rsidRPr="002F3E6E">
        <w:rPr>
          <w:rFonts w:ascii="Arial" w:hAnsi="Arial" w:cs="Arial"/>
          <w:kern w:val="0"/>
          <w:sz w:val="20"/>
          <w:szCs w:val="20"/>
        </w:rPr>
        <w:t xml:space="preserve">Neem het deksel eraf, leg een blad folie op de paté en zet daarop een </w:t>
      </w:r>
      <w:proofErr w:type="gramStart"/>
      <w:r w:rsidRPr="002F3E6E">
        <w:rPr>
          <w:rFonts w:ascii="Arial" w:hAnsi="Arial" w:cs="Arial"/>
          <w:kern w:val="0"/>
          <w:sz w:val="20"/>
          <w:szCs w:val="20"/>
        </w:rPr>
        <w:t>zwaar gewicht</w:t>
      </w:r>
      <w:proofErr w:type="gramEnd"/>
      <w:r w:rsidRPr="002F3E6E">
        <w:rPr>
          <w:rFonts w:ascii="Arial" w:hAnsi="Arial" w:cs="Arial"/>
          <w:kern w:val="0"/>
          <w:sz w:val="20"/>
          <w:szCs w:val="20"/>
        </w:rPr>
        <w:t xml:space="preserve"> (bijvoorbeeld een strijkijzer). Laat de terrine volledig afkoelen onder het gewicht en bewaar liefst een paar dagen voor gebruik in de frigo. </w:t>
      </w: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r w:rsidRPr="002F3E6E">
        <w:rPr>
          <w:rFonts w:ascii="Arial" w:hAnsi="Arial" w:cs="Arial"/>
          <w:kern w:val="0"/>
          <w:sz w:val="20"/>
          <w:szCs w:val="20"/>
        </w:rPr>
        <w:t xml:space="preserve">Snijd de afgekoelde terrine in schijfjes en dien op met saus. </w:t>
      </w:r>
    </w:p>
    <w:p w:rsidR="002F3E6E" w:rsidRPr="002F3E6E" w:rsidRDefault="002F3E6E" w:rsidP="002F3E6E">
      <w:pPr>
        <w:pStyle w:val="Ingredintena"/>
        <w:jc w:val="left"/>
        <w:rPr>
          <w:b w:val="0"/>
          <w:bCs w:val="0"/>
          <w:color w:val="auto"/>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r w:rsidRPr="002F3E6E">
        <w:rPr>
          <w:rFonts w:ascii="Arial" w:hAnsi="Arial" w:cs="Arial"/>
          <w:b/>
          <w:bCs/>
          <w:kern w:val="0"/>
          <w:sz w:val="20"/>
          <w:szCs w:val="20"/>
        </w:rPr>
        <w:t>Maak de saus</w:t>
      </w:r>
      <w:r w:rsidRPr="002F3E6E">
        <w:rPr>
          <w:rFonts w:ascii="Arial" w:hAnsi="Arial" w:cs="Arial"/>
          <w:kern w:val="0"/>
          <w:sz w:val="20"/>
          <w:szCs w:val="20"/>
        </w:rPr>
        <w:t xml:space="preserve"> (confit): sauteer de gesnipperde sjalot en gesneden raap. Breng op smaak. Snijd de peren en het witloof in blokjes. </w:t>
      </w:r>
    </w:p>
    <w:p w:rsidR="002F3E6E" w:rsidRPr="002F3E6E" w:rsidRDefault="002F3E6E" w:rsidP="002F3E6E">
      <w:pPr>
        <w:tabs>
          <w:tab w:val="left" w:pos="300"/>
        </w:tabs>
        <w:autoSpaceDE w:val="0"/>
        <w:autoSpaceDN w:val="0"/>
        <w:adjustRightInd w:val="0"/>
        <w:spacing w:after="0" w:line="287" w:lineRule="auto"/>
        <w:rPr>
          <w:rFonts w:ascii="Arial" w:hAnsi="Arial" w:cs="Arial"/>
          <w:kern w:val="0"/>
          <w:sz w:val="20"/>
          <w:szCs w:val="20"/>
        </w:rPr>
      </w:pPr>
    </w:p>
    <w:p w:rsidR="002F3E6E" w:rsidRPr="002F3E6E" w:rsidRDefault="002F3E6E" w:rsidP="002F3E6E">
      <w:pPr>
        <w:tabs>
          <w:tab w:val="left" w:pos="300"/>
        </w:tabs>
        <w:autoSpaceDE w:val="0"/>
        <w:autoSpaceDN w:val="0"/>
        <w:adjustRightInd w:val="0"/>
        <w:spacing w:after="0" w:line="287" w:lineRule="auto"/>
        <w:rPr>
          <w:rFonts w:ascii="Arial" w:hAnsi="Arial" w:cs="Arial"/>
          <w:b/>
          <w:bCs/>
          <w:sz w:val="20"/>
          <w:szCs w:val="20"/>
        </w:rPr>
      </w:pPr>
      <w:r w:rsidRPr="002F3E6E">
        <w:rPr>
          <w:rFonts w:ascii="Arial" w:hAnsi="Arial" w:cs="Arial"/>
          <w:kern w:val="0"/>
          <w:sz w:val="20"/>
          <w:szCs w:val="20"/>
        </w:rPr>
        <w:t>Voeg samen en doe er nu alle andere ingrediënten bij. Breng aan de kook. Laat 30 minuten sudderen tot het vocht bijna weg is. Dien afgekoeld op bij de terrine.</w:t>
      </w:r>
    </w:p>
    <w:p w:rsidR="001305A8" w:rsidRPr="002F3E6E" w:rsidRDefault="001305A8">
      <w:pPr>
        <w:rPr>
          <w:rFonts w:ascii="Arial" w:hAnsi="Arial" w:cs="Arial"/>
          <w:sz w:val="20"/>
          <w:szCs w:val="20"/>
        </w:rPr>
      </w:pPr>
    </w:p>
    <w:sectPr w:rsidR="001305A8" w:rsidRPr="002F3E6E" w:rsidSect="00A3470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6E"/>
    <w:rsid w:val="00022459"/>
    <w:rsid w:val="001305A8"/>
    <w:rsid w:val="002F3E6E"/>
    <w:rsid w:val="00736AFE"/>
    <w:rsid w:val="009533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FDA1"/>
  <w15:chartTrackingRefBased/>
  <w15:docId w15:val="{6F78E55A-BA69-40F8-99D4-CB0C97CC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F3E6E"/>
    <w:pPr>
      <w:autoSpaceDE w:val="0"/>
      <w:autoSpaceDN w:val="0"/>
      <w:adjustRightInd w:val="0"/>
      <w:spacing w:after="225" w:line="264"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F3E6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F3E6E"/>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F3E6E"/>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1240</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2023-09-05T15:24:00Z</dcterms:created>
  <dcterms:modified xsi:type="dcterms:W3CDTF">2023-09-05T15:29:00Z</dcterms:modified>
</cp:coreProperties>
</file>