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33549" w14:textId="7F8389F9" w:rsidR="00EF795B" w:rsidRPr="00EF795B" w:rsidRDefault="005E5F37" w:rsidP="00EF795B">
      <w:pPr>
        <w:autoSpaceDE w:val="0"/>
        <w:autoSpaceDN w:val="0"/>
        <w:adjustRightInd w:val="0"/>
        <w:spacing w:after="225" w:line="264" w:lineRule="auto"/>
        <w:jc w:val="center"/>
        <w:outlineLvl w:val="0"/>
        <w:rPr>
          <w:rFonts w:ascii="Arial" w:hAnsi="Arial" w:cs="Arial"/>
          <w:kern w:val="0"/>
          <w:sz w:val="20"/>
          <w:szCs w:val="20"/>
        </w:rPr>
      </w:pPr>
      <w:r w:rsidRPr="00EF795B">
        <w:rPr>
          <w:rFonts w:ascii="Arial" w:hAnsi="Arial" w:cs="Arial"/>
          <w:b/>
          <w:bCs/>
          <w:kern w:val="0"/>
          <w:sz w:val="20"/>
          <w:szCs w:val="20"/>
        </w:rPr>
        <w:t>Carpaccio</w:t>
      </w:r>
      <w:r w:rsidR="00EF795B" w:rsidRPr="00EF795B">
        <w:rPr>
          <w:rFonts w:ascii="Arial" w:hAnsi="Arial" w:cs="Arial"/>
          <w:b/>
          <w:bCs/>
          <w:kern w:val="0"/>
          <w:sz w:val="20"/>
          <w:szCs w:val="20"/>
        </w:rPr>
        <w:t xml:space="preserve"> van gerookte tonijn met honing</w:t>
      </w:r>
    </w:p>
    <w:p w14:paraId="19B82F49" w14:textId="7C01066B" w:rsidR="005E5F37" w:rsidRPr="005E5F37" w:rsidRDefault="005E5F37" w:rsidP="005E5F37">
      <w:pPr>
        <w:pStyle w:val="Ingredintena"/>
        <w:spacing w:line="240" w:lineRule="auto"/>
        <w:jc w:val="left"/>
        <w:rPr>
          <w:b w:val="0"/>
          <w:bCs w:val="0"/>
          <w:color w:val="auto"/>
          <w:sz w:val="20"/>
          <w:szCs w:val="20"/>
        </w:rPr>
      </w:pPr>
      <w:r w:rsidRPr="005E5F37">
        <w:rPr>
          <w:color w:val="auto"/>
          <w:sz w:val="20"/>
          <w:szCs w:val="20"/>
        </w:rPr>
        <w:t xml:space="preserve">gerookte tonijnfilet </w:t>
      </w:r>
      <w:r w:rsidRPr="005E5F37">
        <w:rPr>
          <w:b w:val="0"/>
          <w:bCs w:val="0"/>
          <w:color w:val="auto"/>
          <w:sz w:val="20"/>
          <w:szCs w:val="20"/>
        </w:rPr>
        <w:br/>
      </w:r>
      <w:r w:rsidRPr="005E5F37">
        <w:rPr>
          <w:color w:val="auto"/>
          <w:sz w:val="20"/>
          <w:szCs w:val="20"/>
        </w:rPr>
        <w:t>sesamolie</w:t>
      </w:r>
      <w:r w:rsidRPr="005E5F37">
        <w:rPr>
          <w:b w:val="0"/>
          <w:bCs w:val="0"/>
          <w:color w:val="auto"/>
          <w:sz w:val="20"/>
          <w:szCs w:val="20"/>
        </w:rPr>
        <w:br/>
      </w:r>
      <w:r w:rsidRPr="005E5F37">
        <w:rPr>
          <w:color w:val="auto"/>
          <w:sz w:val="20"/>
          <w:szCs w:val="20"/>
        </w:rPr>
        <w:t>olijfolie</w:t>
      </w:r>
      <w:r w:rsidRPr="005E5F37">
        <w:rPr>
          <w:b w:val="0"/>
          <w:bCs w:val="0"/>
          <w:color w:val="auto"/>
          <w:sz w:val="20"/>
          <w:szCs w:val="20"/>
        </w:rPr>
        <w:br/>
      </w:r>
      <w:r w:rsidRPr="005E5F37">
        <w:rPr>
          <w:color w:val="auto"/>
          <w:sz w:val="20"/>
          <w:szCs w:val="20"/>
        </w:rPr>
        <w:t>vloeibare honing</w:t>
      </w:r>
      <w:r w:rsidRPr="005E5F37">
        <w:rPr>
          <w:b w:val="0"/>
          <w:bCs w:val="0"/>
          <w:color w:val="auto"/>
          <w:sz w:val="20"/>
          <w:szCs w:val="20"/>
        </w:rPr>
        <w:br/>
      </w:r>
      <w:r w:rsidRPr="005E5F37">
        <w:rPr>
          <w:color w:val="auto"/>
          <w:sz w:val="20"/>
          <w:szCs w:val="20"/>
        </w:rPr>
        <w:t>sesamzaadjes</w:t>
      </w:r>
      <w:r w:rsidRPr="005E5F37">
        <w:rPr>
          <w:b w:val="0"/>
          <w:bCs w:val="0"/>
          <w:color w:val="auto"/>
          <w:sz w:val="20"/>
          <w:szCs w:val="20"/>
        </w:rPr>
        <w:br/>
      </w:r>
      <w:r w:rsidRPr="005E5F37">
        <w:rPr>
          <w:color w:val="auto"/>
          <w:sz w:val="20"/>
          <w:szCs w:val="20"/>
        </w:rPr>
        <w:t>rucola</w:t>
      </w:r>
    </w:p>
    <w:p w14:paraId="082DDFBA" w14:textId="77777777" w:rsidR="005E5F37" w:rsidRPr="005E5F37" w:rsidRDefault="005E5F37" w:rsidP="005E5F37">
      <w:pPr>
        <w:pStyle w:val="Ingredintenb"/>
        <w:spacing w:line="240" w:lineRule="auto"/>
        <w:rPr>
          <w:b w:val="0"/>
          <w:bCs w:val="0"/>
          <w:color w:val="auto"/>
          <w:sz w:val="20"/>
          <w:szCs w:val="20"/>
        </w:rPr>
      </w:pPr>
      <w:r w:rsidRPr="005E5F37">
        <w:rPr>
          <w:color w:val="auto"/>
          <w:sz w:val="20"/>
          <w:szCs w:val="20"/>
        </w:rPr>
        <w:t>roze peperbolletjes</w:t>
      </w:r>
      <w:r w:rsidRPr="005E5F37">
        <w:rPr>
          <w:b w:val="0"/>
          <w:bCs w:val="0"/>
          <w:color w:val="auto"/>
          <w:sz w:val="20"/>
          <w:szCs w:val="20"/>
        </w:rPr>
        <w:br/>
      </w:r>
      <w:r w:rsidRPr="005E5F37">
        <w:rPr>
          <w:color w:val="auto"/>
          <w:sz w:val="20"/>
          <w:szCs w:val="20"/>
        </w:rPr>
        <w:t>grof zout</w:t>
      </w:r>
      <w:r w:rsidRPr="005E5F37">
        <w:rPr>
          <w:b w:val="0"/>
          <w:bCs w:val="0"/>
          <w:color w:val="auto"/>
          <w:sz w:val="20"/>
          <w:szCs w:val="20"/>
        </w:rPr>
        <w:br/>
      </w:r>
      <w:r w:rsidRPr="005E5F37">
        <w:rPr>
          <w:color w:val="auto"/>
          <w:sz w:val="20"/>
          <w:szCs w:val="20"/>
        </w:rPr>
        <w:t>kerstomaatjes</w:t>
      </w:r>
      <w:r w:rsidRPr="005E5F37">
        <w:rPr>
          <w:b w:val="0"/>
          <w:bCs w:val="0"/>
          <w:color w:val="auto"/>
          <w:sz w:val="20"/>
          <w:szCs w:val="20"/>
        </w:rPr>
        <w:br/>
      </w:r>
      <w:r w:rsidRPr="005E5F37">
        <w:rPr>
          <w:color w:val="auto"/>
          <w:sz w:val="20"/>
          <w:szCs w:val="20"/>
        </w:rPr>
        <w:t>mini komkommers</w:t>
      </w:r>
      <w:r w:rsidRPr="005E5F37">
        <w:rPr>
          <w:b w:val="0"/>
          <w:bCs w:val="0"/>
          <w:color w:val="auto"/>
          <w:sz w:val="20"/>
          <w:szCs w:val="20"/>
        </w:rPr>
        <w:br/>
      </w:r>
      <w:r w:rsidRPr="005E5F37">
        <w:rPr>
          <w:color w:val="auto"/>
          <w:sz w:val="20"/>
          <w:szCs w:val="20"/>
        </w:rPr>
        <w:t>jonge worteltjes</w:t>
      </w:r>
      <w:r w:rsidRPr="005E5F37">
        <w:rPr>
          <w:b w:val="0"/>
          <w:bCs w:val="0"/>
          <w:color w:val="auto"/>
          <w:sz w:val="20"/>
          <w:szCs w:val="20"/>
        </w:rPr>
        <w:br/>
      </w:r>
      <w:r w:rsidRPr="005E5F37">
        <w:rPr>
          <w:color w:val="auto"/>
          <w:sz w:val="20"/>
          <w:szCs w:val="20"/>
        </w:rPr>
        <w:t>bieslook</w:t>
      </w:r>
      <w:r w:rsidRPr="005E5F37">
        <w:rPr>
          <w:b w:val="0"/>
          <w:bCs w:val="0"/>
          <w:color w:val="auto"/>
          <w:sz w:val="20"/>
          <w:szCs w:val="20"/>
        </w:rPr>
        <w:br/>
      </w:r>
      <w:r w:rsidRPr="005E5F37">
        <w:rPr>
          <w:color w:val="auto"/>
          <w:sz w:val="20"/>
          <w:szCs w:val="20"/>
        </w:rPr>
        <w:t>toastbrood</w:t>
      </w:r>
    </w:p>
    <w:p w14:paraId="1A6EB780" w14:textId="77777777" w:rsidR="001305A8" w:rsidRPr="005E5F37" w:rsidRDefault="001305A8">
      <w:pPr>
        <w:rPr>
          <w:rFonts w:ascii="Arial" w:hAnsi="Arial" w:cs="Arial"/>
          <w:sz w:val="20"/>
          <w:szCs w:val="20"/>
        </w:rPr>
      </w:pPr>
    </w:p>
    <w:p w14:paraId="6BDD2236" w14:textId="77777777" w:rsidR="005E5F37" w:rsidRPr="005E5F37" w:rsidRDefault="005E5F37" w:rsidP="005E5F37">
      <w:pPr>
        <w:autoSpaceDE w:val="0"/>
        <w:autoSpaceDN w:val="0"/>
        <w:adjustRightInd w:val="0"/>
        <w:spacing w:after="0" w:line="287" w:lineRule="auto"/>
        <w:rPr>
          <w:rFonts w:ascii="Arial" w:hAnsi="Arial" w:cs="Arial"/>
          <w:kern w:val="0"/>
          <w:sz w:val="20"/>
          <w:szCs w:val="20"/>
        </w:rPr>
      </w:pPr>
      <w:r w:rsidRPr="005E5F37">
        <w:rPr>
          <w:rFonts w:ascii="Arial" w:hAnsi="Arial" w:cs="Arial"/>
          <w:kern w:val="0"/>
          <w:sz w:val="20"/>
          <w:szCs w:val="20"/>
        </w:rPr>
        <w:t>Maak een vinaigrette van honing met gelijke delen olijfolie en sesamolie. Rooster sesamzaadjes. Halveer kerstomaatjes van verschillende kleur. Snijd kleine worteltjes en minikomkommers op staafjes van een vijftal centimeter.</w:t>
      </w:r>
    </w:p>
    <w:p w14:paraId="7C11A3C9" w14:textId="77777777" w:rsidR="005E5F37" w:rsidRPr="005E5F37" w:rsidRDefault="005E5F37">
      <w:pPr>
        <w:rPr>
          <w:rFonts w:ascii="Arial" w:hAnsi="Arial" w:cs="Arial"/>
          <w:sz w:val="20"/>
          <w:szCs w:val="20"/>
        </w:rPr>
      </w:pPr>
    </w:p>
    <w:p w14:paraId="0FE0C018" w14:textId="77777777" w:rsidR="005E5F37" w:rsidRPr="005E5F37" w:rsidRDefault="005E5F37" w:rsidP="005E5F37">
      <w:pPr>
        <w:autoSpaceDE w:val="0"/>
        <w:autoSpaceDN w:val="0"/>
        <w:adjustRightInd w:val="0"/>
        <w:spacing w:after="0" w:line="287" w:lineRule="auto"/>
        <w:rPr>
          <w:rFonts w:ascii="Arial" w:hAnsi="Arial" w:cs="Arial"/>
          <w:kern w:val="0"/>
          <w:sz w:val="20"/>
          <w:szCs w:val="20"/>
        </w:rPr>
      </w:pPr>
      <w:r w:rsidRPr="005E5F37">
        <w:rPr>
          <w:rFonts w:ascii="Arial" w:hAnsi="Arial" w:cs="Arial"/>
          <w:kern w:val="0"/>
          <w:sz w:val="20"/>
          <w:szCs w:val="20"/>
        </w:rPr>
        <w:t xml:space="preserve">Klop plakjes toastbrood (100% mie) plat met een vleeshamer en halveer ze. Besproei ze met een verstuiver met olijfolie en druk ze in kleine ringen. Zet die op een ovenplaat in een oven voorverwarmd op 200°C. </w:t>
      </w:r>
    </w:p>
    <w:p w14:paraId="3C360D2B" w14:textId="77777777" w:rsidR="005E5F37" w:rsidRPr="005E5F37" w:rsidRDefault="005E5F37" w:rsidP="005E5F37">
      <w:pPr>
        <w:autoSpaceDE w:val="0"/>
        <w:autoSpaceDN w:val="0"/>
        <w:adjustRightInd w:val="0"/>
        <w:spacing w:after="0" w:line="287" w:lineRule="auto"/>
        <w:rPr>
          <w:rFonts w:ascii="Arial" w:hAnsi="Arial" w:cs="Arial"/>
          <w:kern w:val="0"/>
          <w:sz w:val="20"/>
          <w:szCs w:val="20"/>
        </w:rPr>
      </w:pPr>
    </w:p>
    <w:p w14:paraId="00A40A29" w14:textId="1851923E" w:rsidR="005E5F37" w:rsidRPr="005E5F37" w:rsidRDefault="005E5F37" w:rsidP="005E5F37">
      <w:pPr>
        <w:autoSpaceDE w:val="0"/>
        <w:autoSpaceDN w:val="0"/>
        <w:adjustRightInd w:val="0"/>
        <w:spacing w:after="0" w:line="287" w:lineRule="auto"/>
        <w:rPr>
          <w:rFonts w:ascii="Arial" w:hAnsi="Arial" w:cs="Arial"/>
          <w:kern w:val="0"/>
          <w:sz w:val="20"/>
          <w:szCs w:val="20"/>
        </w:rPr>
      </w:pPr>
      <w:r w:rsidRPr="005E5F37">
        <w:rPr>
          <w:rFonts w:ascii="Arial" w:hAnsi="Arial" w:cs="Arial"/>
          <w:kern w:val="0"/>
          <w:sz w:val="20"/>
          <w:szCs w:val="20"/>
        </w:rPr>
        <w:t xml:space="preserve">Laat ze een tiental minuutjes roosteren tot het brood verkleurt. Haal ze uit de ringen en laat afkoelen. Vul ze met de groentestaafjes en wat bieslookstengels.    </w:t>
      </w:r>
    </w:p>
    <w:p w14:paraId="30266AB6" w14:textId="77777777" w:rsidR="005E5F37" w:rsidRPr="005E5F37" w:rsidRDefault="005E5F37" w:rsidP="005E5F37">
      <w:pPr>
        <w:autoSpaceDE w:val="0"/>
        <w:autoSpaceDN w:val="0"/>
        <w:adjustRightInd w:val="0"/>
        <w:spacing w:after="0" w:line="287" w:lineRule="auto"/>
        <w:rPr>
          <w:rFonts w:ascii="Arial" w:hAnsi="Arial" w:cs="Arial"/>
          <w:kern w:val="0"/>
          <w:sz w:val="20"/>
          <w:szCs w:val="20"/>
        </w:rPr>
      </w:pPr>
    </w:p>
    <w:p w14:paraId="4CD89B37" w14:textId="6265F1FB" w:rsidR="005E5F37" w:rsidRPr="005E5F37" w:rsidRDefault="005E5F37" w:rsidP="005E5F37">
      <w:pPr>
        <w:autoSpaceDE w:val="0"/>
        <w:autoSpaceDN w:val="0"/>
        <w:adjustRightInd w:val="0"/>
        <w:spacing w:after="0" w:line="287" w:lineRule="auto"/>
        <w:rPr>
          <w:rFonts w:ascii="Arial" w:hAnsi="Arial" w:cs="Arial"/>
          <w:kern w:val="0"/>
          <w:sz w:val="20"/>
          <w:szCs w:val="20"/>
        </w:rPr>
      </w:pPr>
      <w:r w:rsidRPr="005E5F37">
        <w:rPr>
          <w:rFonts w:ascii="Arial" w:hAnsi="Arial" w:cs="Arial"/>
          <w:b/>
          <w:bCs/>
          <w:kern w:val="0"/>
          <w:sz w:val="20"/>
          <w:szCs w:val="20"/>
        </w:rPr>
        <w:t>Op het bord</w:t>
      </w:r>
      <w:r w:rsidRPr="005E5F37">
        <w:rPr>
          <w:rFonts w:ascii="Arial" w:hAnsi="Arial" w:cs="Arial"/>
          <w:kern w:val="0"/>
          <w:sz w:val="20"/>
          <w:szCs w:val="20"/>
        </w:rPr>
        <w:t xml:space="preserve">: een waaier van plakjes flinterdun gesneden tonijn, besprenkeld met vinaigrette en sesamzaadjes. Daarnaast een broodcilindertje en de tomaatjes. Werk af met roze peperbolletjes, grof </w:t>
      </w:r>
      <w:proofErr w:type="spellStart"/>
      <w:r w:rsidRPr="005E5F37">
        <w:rPr>
          <w:rFonts w:ascii="Arial" w:hAnsi="Arial" w:cs="Arial"/>
          <w:kern w:val="0"/>
          <w:sz w:val="20"/>
          <w:szCs w:val="20"/>
        </w:rPr>
        <w:t>himalaya</w:t>
      </w:r>
      <w:proofErr w:type="spellEnd"/>
      <w:r w:rsidRPr="005E5F37">
        <w:rPr>
          <w:rFonts w:ascii="Arial" w:hAnsi="Arial" w:cs="Arial"/>
          <w:kern w:val="0"/>
          <w:sz w:val="20"/>
          <w:szCs w:val="20"/>
        </w:rPr>
        <w:t xml:space="preserve"> zout en </w:t>
      </w:r>
      <w:r w:rsidRPr="005E5F37">
        <w:rPr>
          <w:rFonts w:ascii="Arial" w:hAnsi="Arial" w:cs="Arial"/>
          <w:kern w:val="0"/>
          <w:sz w:val="20"/>
          <w:szCs w:val="20"/>
        </w:rPr>
        <w:t>rucola</w:t>
      </w:r>
      <w:r w:rsidRPr="005E5F37">
        <w:rPr>
          <w:rFonts w:ascii="Arial" w:hAnsi="Arial" w:cs="Arial"/>
          <w:kern w:val="0"/>
          <w:sz w:val="20"/>
          <w:szCs w:val="20"/>
        </w:rPr>
        <w:t>.</w:t>
      </w:r>
    </w:p>
    <w:p w14:paraId="61C31096" w14:textId="77777777" w:rsidR="005E5F37" w:rsidRPr="005E5F37" w:rsidRDefault="005E5F37">
      <w:pPr>
        <w:rPr>
          <w:rFonts w:ascii="Arial" w:hAnsi="Arial" w:cs="Arial"/>
          <w:sz w:val="20"/>
          <w:szCs w:val="20"/>
        </w:rPr>
      </w:pPr>
    </w:p>
    <w:sectPr w:rsidR="005E5F37" w:rsidRPr="005E5F37" w:rsidSect="00C64238">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95B"/>
    <w:rsid w:val="001305A8"/>
    <w:rsid w:val="005E5F37"/>
    <w:rsid w:val="00EF795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12E38"/>
  <w15:chartTrackingRefBased/>
  <w15:docId w15:val="{2DF407A8-3B6D-415B-ADAA-4FFB5E69A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EF795B"/>
    <w:pPr>
      <w:autoSpaceDE w:val="0"/>
      <w:autoSpaceDN w:val="0"/>
      <w:adjustRightInd w:val="0"/>
      <w:spacing w:after="225" w:line="264"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EF795B"/>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5E5F37"/>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5E5F37"/>
    <w:pPr>
      <w:autoSpaceDE w:val="0"/>
      <w:autoSpaceDN w:val="0"/>
      <w:adjustRightInd w:val="0"/>
      <w:spacing w:after="90" w:line="287" w:lineRule="auto"/>
    </w:pPr>
    <w:rPr>
      <w:rFonts w:ascii="Arial" w:hAnsi="Arial" w:cs="Arial"/>
      <w:b/>
      <w:bCs/>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160</Words>
  <Characters>880</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2023-11-25T04:39:00Z</dcterms:created>
  <dcterms:modified xsi:type="dcterms:W3CDTF">2023-11-25T04:42:00Z</dcterms:modified>
</cp:coreProperties>
</file>