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0C99B" w14:textId="77777777" w:rsidR="006741AE" w:rsidRPr="006741AE" w:rsidRDefault="006741AE" w:rsidP="006741AE">
      <w:pPr>
        <w:autoSpaceDE w:val="0"/>
        <w:autoSpaceDN w:val="0"/>
        <w:adjustRightInd w:val="0"/>
        <w:spacing w:after="225" w:line="264" w:lineRule="auto"/>
        <w:jc w:val="center"/>
        <w:outlineLvl w:val="0"/>
        <w:rPr>
          <w:rFonts w:ascii="Arial" w:hAnsi="Arial" w:cs="Arial"/>
          <w:kern w:val="0"/>
          <w:sz w:val="20"/>
          <w:szCs w:val="20"/>
        </w:rPr>
      </w:pPr>
      <w:r w:rsidRPr="006741AE">
        <w:rPr>
          <w:rFonts w:ascii="Arial" w:hAnsi="Arial" w:cs="Arial"/>
          <w:b/>
          <w:bCs/>
          <w:kern w:val="0"/>
          <w:sz w:val="20"/>
          <w:szCs w:val="20"/>
        </w:rPr>
        <w:t>Parmaham met in Porto gemarineerde meloen</w:t>
      </w:r>
    </w:p>
    <w:p w14:paraId="574396A3" w14:textId="77777777" w:rsidR="004E4FB0" w:rsidRPr="004E4FB0" w:rsidRDefault="004E4FB0" w:rsidP="004E4FB0">
      <w:pPr>
        <w:pStyle w:val="Ingredintena"/>
        <w:jc w:val="left"/>
        <w:rPr>
          <w:b w:val="0"/>
          <w:bCs w:val="0"/>
          <w:color w:val="auto"/>
          <w:sz w:val="20"/>
          <w:szCs w:val="20"/>
          <w:lang w:val="en-US"/>
        </w:rPr>
      </w:pPr>
      <w:proofErr w:type="spellStart"/>
      <w:r w:rsidRPr="004E4FB0">
        <w:rPr>
          <w:color w:val="auto"/>
          <w:sz w:val="20"/>
          <w:szCs w:val="20"/>
          <w:lang w:val="en-US"/>
        </w:rPr>
        <w:t>Parmaham</w:t>
      </w:r>
      <w:proofErr w:type="spellEnd"/>
    </w:p>
    <w:p w14:paraId="2F20207D" w14:textId="77777777" w:rsidR="004E4FB0" w:rsidRPr="004E4FB0" w:rsidRDefault="004E4FB0" w:rsidP="004E4FB0">
      <w:pPr>
        <w:pStyle w:val="Ingredintenb"/>
        <w:rPr>
          <w:b w:val="0"/>
          <w:bCs w:val="0"/>
          <w:color w:val="auto"/>
          <w:sz w:val="20"/>
          <w:szCs w:val="20"/>
          <w:lang w:val="en-US"/>
        </w:rPr>
      </w:pPr>
      <w:proofErr w:type="spellStart"/>
      <w:r w:rsidRPr="004E4FB0">
        <w:rPr>
          <w:color w:val="auto"/>
          <w:sz w:val="20"/>
          <w:szCs w:val="20"/>
          <w:lang w:val="en-US"/>
        </w:rPr>
        <w:t>cavaillon</w:t>
      </w:r>
      <w:proofErr w:type="spellEnd"/>
      <w:r w:rsidRPr="004E4FB0">
        <w:rPr>
          <w:color w:val="auto"/>
          <w:sz w:val="20"/>
          <w:szCs w:val="20"/>
          <w:lang w:val="en-US"/>
        </w:rPr>
        <w:t xml:space="preserve"> </w:t>
      </w:r>
      <w:proofErr w:type="spellStart"/>
      <w:r w:rsidRPr="004E4FB0">
        <w:rPr>
          <w:color w:val="auto"/>
          <w:sz w:val="20"/>
          <w:szCs w:val="20"/>
          <w:lang w:val="en-US"/>
        </w:rPr>
        <w:t>meloen</w:t>
      </w:r>
      <w:proofErr w:type="spellEnd"/>
      <w:r w:rsidRPr="004E4FB0">
        <w:rPr>
          <w:b w:val="0"/>
          <w:bCs w:val="0"/>
          <w:color w:val="auto"/>
          <w:sz w:val="20"/>
          <w:szCs w:val="20"/>
          <w:lang w:val="en-US"/>
        </w:rPr>
        <w:br/>
      </w:r>
      <w:proofErr w:type="spellStart"/>
      <w:r w:rsidRPr="004E4FB0">
        <w:rPr>
          <w:color w:val="auto"/>
          <w:sz w:val="20"/>
          <w:szCs w:val="20"/>
          <w:lang w:val="en-US"/>
        </w:rPr>
        <w:t>witte</w:t>
      </w:r>
      <w:proofErr w:type="spellEnd"/>
      <w:r w:rsidRPr="004E4FB0">
        <w:rPr>
          <w:color w:val="auto"/>
          <w:sz w:val="20"/>
          <w:szCs w:val="20"/>
          <w:lang w:val="en-US"/>
        </w:rPr>
        <w:t xml:space="preserve"> Porto</w:t>
      </w:r>
      <w:r w:rsidRPr="004E4FB0">
        <w:rPr>
          <w:b w:val="0"/>
          <w:bCs w:val="0"/>
          <w:color w:val="auto"/>
          <w:sz w:val="20"/>
          <w:szCs w:val="20"/>
          <w:lang w:val="en-US"/>
        </w:rPr>
        <w:br/>
      </w:r>
      <w:r w:rsidRPr="004E4FB0">
        <w:rPr>
          <w:color w:val="auto"/>
          <w:sz w:val="20"/>
          <w:szCs w:val="20"/>
          <w:lang w:val="en-US"/>
        </w:rPr>
        <w:t>munt</w:t>
      </w:r>
    </w:p>
    <w:p w14:paraId="44E34F53" w14:textId="77777777" w:rsidR="001305A8" w:rsidRPr="004E4FB0" w:rsidRDefault="001305A8">
      <w:pPr>
        <w:rPr>
          <w:rFonts w:ascii="Arial" w:hAnsi="Arial" w:cs="Arial"/>
          <w:sz w:val="20"/>
          <w:szCs w:val="20"/>
          <w:lang w:val="en-US"/>
        </w:rPr>
      </w:pPr>
    </w:p>
    <w:p w14:paraId="6C33F5DB" w14:textId="77777777" w:rsidR="004E4FB0" w:rsidRPr="004E4FB0" w:rsidRDefault="004E4FB0" w:rsidP="004E4FB0">
      <w:pPr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4E4FB0">
        <w:rPr>
          <w:rFonts w:ascii="Arial" w:hAnsi="Arial" w:cs="Arial"/>
          <w:kern w:val="0"/>
          <w:sz w:val="20"/>
          <w:szCs w:val="20"/>
        </w:rPr>
        <w:t xml:space="preserve">Draai bolletjes uit de meloen met een </w:t>
      </w:r>
      <w:proofErr w:type="spellStart"/>
      <w:r w:rsidRPr="004E4FB0">
        <w:rPr>
          <w:rFonts w:ascii="Arial" w:hAnsi="Arial" w:cs="Arial"/>
          <w:kern w:val="0"/>
          <w:sz w:val="20"/>
          <w:szCs w:val="20"/>
        </w:rPr>
        <w:t>parisiennelepeltje</w:t>
      </w:r>
      <w:proofErr w:type="spellEnd"/>
      <w:r w:rsidRPr="004E4FB0">
        <w:rPr>
          <w:rFonts w:ascii="Arial" w:hAnsi="Arial" w:cs="Arial"/>
          <w:kern w:val="0"/>
          <w:sz w:val="20"/>
          <w:szCs w:val="20"/>
        </w:rPr>
        <w:t xml:space="preserve"> en marineer in witte Porto. </w:t>
      </w:r>
    </w:p>
    <w:p w14:paraId="206BC3A1" w14:textId="77777777" w:rsidR="004E4FB0" w:rsidRPr="004E4FB0" w:rsidRDefault="004E4FB0" w:rsidP="004E4FB0">
      <w:pPr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</w:p>
    <w:p w14:paraId="613CAEB5" w14:textId="6D351AE2" w:rsidR="004E4FB0" w:rsidRPr="004E4FB0" w:rsidRDefault="004E4FB0" w:rsidP="004E4FB0">
      <w:pPr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4E4FB0">
        <w:rPr>
          <w:rFonts w:ascii="Arial" w:hAnsi="Arial" w:cs="Arial"/>
          <w:kern w:val="0"/>
          <w:sz w:val="20"/>
          <w:szCs w:val="20"/>
        </w:rPr>
        <w:t xml:space="preserve">Mix de rest van de meloen met witte Porto in de blender en dien op in aparte druppelglaasjes. </w:t>
      </w:r>
    </w:p>
    <w:p w14:paraId="700750EF" w14:textId="77777777" w:rsidR="004E4FB0" w:rsidRPr="004E4FB0" w:rsidRDefault="004E4FB0" w:rsidP="004E4FB0">
      <w:pPr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</w:p>
    <w:p w14:paraId="63B8D257" w14:textId="77777777" w:rsidR="004E4FB0" w:rsidRPr="004E4FB0" w:rsidRDefault="004E4FB0" w:rsidP="004E4FB0">
      <w:pPr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4E4FB0">
        <w:rPr>
          <w:rFonts w:ascii="Arial" w:hAnsi="Arial" w:cs="Arial"/>
          <w:kern w:val="0"/>
          <w:sz w:val="20"/>
          <w:szCs w:val="20"/>
        </w:rPr>
        <w:t xml:space="preserve">Snipper de ham. </w:t>
      </w:r>
    </w:p>
    <w:p w14:paraId="446A34A3" w14:textId="77777777" w:rsidR="004E4FB0" w:rsidRPr="004E4FB0" w:rsidRDefault="004E4FB0" w:rsidP="004E4FB0">
      <w:pPr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</w:p>
    <w:p w14:paraId="397233AC" w14:textId="77777777" w:rsidR="004E4FB0" w:rsidRPr="004E4FB0" w:rsidRDefault="004E4FB0" w:rsidP="004E4FB0">
      <w:pPr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4E4FB0">
        <w:rPr>
          <w:rFonts w:ascii="Arial" w:hAnsi="Arial" w:cs="Arial"/>
          <w:kern w:val="0"/>
          <w:sz w:val="20"/>
          <w:szCs w:val="20"/>
        </w:rPr>
        <w:t>Schep in een ijscoupe, afwisselend bolletjes, snippers, gesnipperde munt en overgiet met wat porto. Serveer daarbij een glaasje met Porto-meloenmix.</w:t>
      </w:r>
    </w:p>
    <w:p w14:paraId="1BFE40F3" w14:textId="77777777" w:rsidR="004E4FB0" w:rsidRPr="004E4FB0" w:rsidRDefault="004E4FB0">
      <w:pPr>
        <w:rPr>
          <w:rFonts w:ascii="Arial" w:hAnsi="Arial" w:cs="Arial"/>
          <w:sz w:val="20"/>
          <w:szCs w:val="20"/>
          <w:lang w:val="en-US"/>
        </w:rPr>
      </w:pPr>
    </w:p>
    <w:sectPr w:rsidR="004E4FB0" w:rsidRPr="004E4FB0" w:rsidSect="002503D4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AE"/>
    <w:rsid w:val="001305A8"/>
    <w:rsid w:val="004E4FB0"/>
    <w:rsid w:val="0067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4F2DD"/>
  <w15:chartTrackingRefBased/>
  <w15:docId w15:val="{79BC6788-1FE2-42A2-A070-F4952720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6741AE"/>
    <w:pPr>
      <w:autoSpaceDE w:val="0"/>
      <w:autoSpaceDN w:val="0"/>
      <w:adjustRightInd w:val="0"/>
      <w:spacing w:after="225" w:line="264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6741AE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4E4FB0"/>
    <w:pPr>
      <w:autoSpaceDE w:val="0"/>
      <w:autoSpaceDN w:val="0"/>
      <w:adjustRightInd w:val="0"/>
      <w:spacing w:after="9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4E4FB0"/>
    <w:pPr>
      <w:autoSpaceDE w:val="0"/>
      <w:autoSpaceDN w:val="0"/>
      <w:adjustRightInd w:val="0"/>
      <w:spacing w:after="9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370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2023-11-25T05:49:00Z</dcterms:created>
  <dcterms:modified xsi:type="dcterms:W3CDTF">2023-11-25T05:51:00Z</dcterms:modified>
</cp:coreProperties>
</file>