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47E3" w14:textId="625CD259" w:rsidR="00F4038E" w:rsidRPr="00F4038E" w:rsidRDefault="009D185C" w:rsidP="00F4038E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R</w:t>
      </w:r>
      <w:r w:rsidR="00F4038E" w:rsidRPr="00F4038E">
        <w:rPr>
          <w:rFonts w:ascii="Arial" w:hAnsi="Arial" w:cs="Arial"/>
          <w:b/>
          <w:bCs/>
          <w:kern w:val="0"/>
          <w:sz w:val="20"/>
          <w:szCs w:val="20"/>
        </w:rPr>
        <w:t>agout van everzwijn</w:t>
      </w:r>
    </w:p>
    <w:p w14:paraId="637F7818" w14:textId="77777777" w:rsidR="00F4038E" w:rsidRPr="009D185C" w:rsidRDefault="00F4038E" w:rsidP="009D185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D185C">
        <w:rPr>
          <w:color w:val="auto"/>
          <w:sz w:val="20"/>
          <w:szCs w:val="20"/>
        </w:rPr>
        <w:t>everzwijnstoofvlees</w:t>
      </w:r>
      <w:proofErr w:type="gramEnd"/>
      <w:r w:rsidRPr="009D185C">
        <w:rPr>
          <w:b w:val="0"/>
          <w:bCs w:val="0"/>
          <w:color w:val="auto"/>
          <w:sz w:val="20"/>
          <w:szCs w:val="20"/>
        </w:rPr>
        <w:br/>
      </w:r>
      <w:r w:rsidRPr="009D185C">
        <w:rPr>
          <w:color w:val="auto"/>
          <w:sz w:val="20"/>
          <w:szCs w:val="20"/>
        </w:rPr>
        <w:t>wortelen</w:t>
      </w:r>
      <w:r w:rsidRPr="009D185C">
        <w:rPr>
          <w:b w:val="0"/>
          <w:bCs w:val="0"/>
          <w:color w:val="auto"/>
          <w:sz w:val="20"/>
          <w:szCs w:val="20"/>
        </w:rPr>
        <w:br/>
      </w:r>
      <w:r w:rsidRPr="009D185C">
        <w:rPr>
          <w:color w:val="auto"/>
          <w:sz w:val="20"/>
          <w:szCs w:val="20"/>
        </w:rPr>
        <w:t>knolselder</w:t>
      </w:r>
      <w:r w:rsidRPr="009D185C">
        <w:rPr>
          <w:b w:val="0"/>
          <w:bCs w:val="0"/>
          <w:color w:val="auto"/>
          <w:sz w:val="20"/>
          <w:szCs w:val="20"/>
        </w:rPr>
        <w:br/>
      </w:r>
      <w:r w:rsidRPr="009D185C">
        <w:rPr>
          <w:color w:val="auto"/>
          <w:sz w:val="20"/>
          <w:szCs w:val="20"/>
        </w:rPr>
        <w:t>sjalotjes</w:t>
      </w:r>
      <w:r w:rsidRPr="009D185C">
        <w:rPr>
          <w:b w:val="0"/>
          <w:bCs w:val="0"/>
          <w:color w:val="auto"/>
          <w:sz w:val="20"/>
          <w:szCs w:val="20"/>
        </w:rPr>
        <w:br/>
      </w:r>
      <w:r w:rsidRPr="009D185C">
        <w:rPr>
          <w:color w:val="auto"/>
          <w:sz w:val="20"/>
          <w:szCs w:val="20"/>
        </w:rPr>
        <w:t>champignons</w:t>
      </w:r>
      <w:r w:rsidRPr="009D185C">
        <w:rPr>
          <w:b w:val="0"/>
          <w:bCs w:val="0"/>
          <w:color w:val="auto"/>
          <w:sz w:val="20"/>
          <w:szCs w:val="20"/>
        </w:rPr>
        <w:br/>
      </w:r>
      <w:r w:rsidRPr="009D185C">
        <w:rPr>
          <w:color w:val="auto"/>
          <w:sz w:val="20"/>
          <w:szCs w:val="20"/>
        </w:rPr>
        <w:t>kruidnagel</w:t>
      </w:r>
      <w:r w:rsidRPr="009D185C">
        <w:rPr>
          <w:b w:val="0"/>
          <w:bCs w:val="0"/>
          <w:color w:val="auto"/>
          <w:sz w:val="20"/>
          <w:szCs w:val="20"/>
        </w:rPr>
        <w:br/>
      </w:r>
      <w:r w:rsidRPr="009D185C">
        <w:rPr>
          <w:color w:val="auto"/>
          <w:sz w:val="20"/>
          <w:szCs w:val="20"/>
        </w:rPr>
        <w:t>laurier</w:t>
      </w:r>
      <w:r w:rsidRPr="009D185C">
        <w:rPr>
          <w:b w:val="0"/>
          <w:bCs w:val="0"/>
          <w:color w:val="auto"/>
          <w:sz w:val="20"/>
          <w:szCs w:val="20"/>
        </w:rPr>
        <w:br/>
      </w:r>
      <w:r w:rsidRPr="009D185C">
        <w:rPr>
          <w:color w:val="auto"/>
          <w:sz w:val="20"/>
          <w:szCs w:val="20"/>
        </w:rPr>
        <w:t>verse tijm</w:t>
      </w:r>
      <w:r w:rsidRPr="009D185C">
        <w:rPr>
          <w:b w:val="0"/>
          <w:bCs w:val="0"/>
          <w:color w:val="auto"/>
          <w:sz w:val="20"/>
          <w:szCs w:val="20"/>
        </w:rPr>
        <w:br/>
      </w:r>
      <w:r w:rsidRPr="009D185C">
        <w:rPr>
          <w:color w:val="auto"/>
          <w:sz w:val="20"/>
          <w:szCs w:val="20"/>
        </w:rPr>
        <w:t>witte wijn</w:t>
      </w:r>
      <w:r w:rsidRPr="009D185C">
        <w:rPr>
          <w:b w:val="0"/>
          <w:bCs w:val="0"/>
          <w:color w:val="auto"/>
          <w:sz w:val="20"/>
          <w:szCs w:val="20"/>
        </w:rPr>
        <w:br/>
      </w:r>
      <w:r w:rsidRPr="009D185C">
        <w:rPr>
          <w:color w:val="auto"/>
          <w:sz w:val="20"/>
          <w:szCs w:val="20"/>
        </w:rPr>
        <w:t>peper en zout</w:t>
      </w:r>
    </w:p>
    <w:p w14:paraId="3AD2D40F" w14:textId="77777777" w:rsidR="009D185C" w:rsidRPr="009D185C" w:rsidRDefault="009D185C" w:rsidP="009D185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D185C">
        <w:rPr>
          <w:color w:val="auto"/>
          <w:sz w:val="20"/>
          <w:szCs w:val="20"/>
        </w:rPr>
        <w:t>jeneverbessen</w:t>
      </w:r>
      <w:proofErr w:type="gramEnd"/>
      <w:r w:rsidRPr="009D185C">
        <w:rPr>
          <w:b w:val="0"/>
          <w:bCs w:val="0"/>
          <w:color w:val="auto"/>
          <w:sz w:val="20"/>
          <w:szCs w:val="20"/>
        </w:rPr>
        <w:br/>
      </w:r>
      <w:r w:rsidRPr="009D185C">
        <w:rPr>
          <w:color w:val="auto"/>
          <w:sz w:val="20"/>
          <w:szCs w:val="20"/>
        </w:rPr>
        <w:t>jenever</w:t>
      </w:r>
      <w:r w:rsidRPr="009D185C">
        <w:rPr>
          <w:b w:val="0"/>
          <w:bCs w:val="0"/>
          <w:color w:val="auto"/>
          <w:sz w:val="20"/>
          <w:szCs w:val="20"/>
        </w:rPr>
        <w:br/>
      </w:r>
      <w:r w:rsidRPr="009D185C">
        <w:rPr>
          <w:color w:val="auto"/>
          <w:sz w:val="20"/>
          <w:szCs w:val="20"/>
        </w:rPr>
        <w:t>vloeiende bloem</w:t>
      </w:r>
      <w:r w:rsidRPr="009D185C">
        <w:rPr>
          <w:b w:val="0"/>
          <w:bCs w:val="0"/>
          <w:color w:val="auto"/>
          <w:sz w:val="20"/>
          <w:szCs w:val="20"/>
        </w:rPr>
        <w:br/>
      </w:r>
      <w:r w:rsidRPr="009D185C">
        <w:rPr>
          <w:color w:val="auto"/>
          <w:sz w:val="20"/>
          <w:szCs w:val="20"/>
        </w:rPr>
        <w:t>boter</w:t>
      </w:r>
      <w:r w:rsidRPr="009D185C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9D185C">
          <w:rPr>
            <w:color w:val="auto"/>
            <w:sz w:val="20"/>
            <w:szCs w:val="20"/>
            <w:u w:val="single"/>
          </w:rPr>
          <w:t>wildfond</w:t>
        </w:r>
      </w:hyperlink>
      <w:r w:rsidRPr="009D185C">
        <w:rPr>
          <w:b w:val="0"/>
          <w:bCs w:val="0"/>
          <w:color w:val="auto"/>
          <w:sz w:val="20"/>
          <w:szCs w:val="20"/>
        </w:rPr>
        <w:br/>
      </w:r>
      <w:r w:rsidRPr="009D185C">
        <w:rPr>
          <w:color w:val="auto"/>
          <w:sz w:val="20"/>
          <w:szCs w:val="20"/>
        </w:rPr>
        <w:t>verse zilveruitjes</w:t>
      </w:r>
      <w:r w:rsidRPr="009D185C">
        <w:rPr>
          <w:b w:val="0"/>
          <w:bCs w:val="0"/>
          <w:color w:val="auto"/>
          <w:sz w:val="20"/>
          <w:szCs w:val="20"/>
        </w:rPr>
        <w:br/>
      </w:r>
      <w:r w:rsidRPr="009D185C">
        <w:rPr>
          <w:color w:val="auto"/>
          <w:sz w:val="20"/>
          <w:szCs w:val="20"/>
        </w:rPr>
        <w:t>spekjes</w:t>
      </w:r>
      <w:r w:rsidRPr="009D185C">
        <w:rPr>
          <w:b w:val="0"/>
          <w:bCs w:val="0"/>
          <w:color w:val="auto"/>
          <w:sz w:val="20"/>
          <w:szCs w:val="20"/>
        </w:rPr>
        <w:br/>
      </w:r>
      <w:r w:rsidRPr="009D185C">
        <w:rPr>
          <w:color w:val="auto"/>
          <w:sz w:val="20"/>
          <w:szCs w:val="20"/>
        </w:rPr>
        <w:t>veenbessengelei</w:t>
      </w:r>
      <w:r w:rsidRPr="009D185C">
        <w:rPr>
          <w:b w:val="0"/>
          <w:bCs w:val="0"/>
          <w:color w:val="auto"/>
          <w:sz w:val="20"/>
          <w:szCs w:val="20"/>
        </w:rPr>
        <w:br/>
      </w:r>
      <w:r w:rsidRPr="009D185C">
        <w:rPr>
          <w:color w:val="auto"/>
          <w:sz w:val="20"/>
          <w:szCs w:val="20"/>
        </w:rPr>
        <w:t>fondant chocolade</w:t>
      </w:r>
      <w:r w:rsidRPr="009D185C">
        <w:rPr>
          <w:b w:val="0"/>
          <w:bCs w:val="0"/>
          <w:color w:val="auto"/>
          <w:sz w:val="20"/>
          <w:szCs w:val="20"/>
        </w:rPr>
        <w:br/>
      </w:r>
      <w:r w:rsidRPr="009D185C">
        <w:rPr>
          <w:color w:val="auto"/>
          <w:sz w:val="20"/>
          <w:szCs w:val="20"/>
        </w:rPr>
        <w:t>room</w:t>
      </w:r>
      <w:r w:rsidRPr="009D185C">
        <w:rPr>
          <w:b w:val="0"/>
          <w:bCs w:val="0"/>
          <w:color w:val="auto"/>
          <w:sz w:val="20"/>
          <w:szCs w:val="20"/>
        </w:rPr>
        <w:br/>
      </w:r>
      <w:r w:rsidRPr="009D185C">
        <w:rPr>
          <w:color w:val="auto"/>
          <w:sz w:val="20"/>
          <w:szCs w:val="20"/>
        </w:rPr>
        <w:t>zure room</w:t>
      </w:r>
    </w:p>
    <w:p w14:paraId="5B8AA902" w14:textId="77777777" w:rsidR="001305A8" w:rsidRPr="009D185C" w:rsidRDefault="001305A8">
      <w:pPr>
        <w:rPr>
          <w:rFonts w:ascii="Arial" w:hAnsi="Arial" w:cs="Arial"/>
          <w:sz w:val="20"/>
          <w:szCs w:val="20"/>
        </w:rPr>
      </w:pPr>
    </w:p>
    <w:p w14:paraId="640A108B" w14:textId="77777777" w:rsidR="009D185C" w:rsidRPr="009D185C" w:rsidRDefault="009D185C" w:rsidP="009D185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D185C">
        <w:rPr>
          <w:rFonts w:ascii="Arial" w:hAnsi="Arial" w:cs="Arial"/>
          <w:kern w:val="0"/>
          <w:sz w:val="20"/>
          <w:szCs w:val="20"/>
        </w:rPr>
        <w:t xml:space="preserve">Snijd de wortel op schijfjes, rasp de knolselder, pel de sjalotjes en hak ze fijn. Kuis de champignons en snijd ze in vier. </w:t>
      </w:r>
    </w:p>
    <w:p w14:paraId="71299C74" w14:textId="77777777" w:rsidR="009D185C" w:rsidRPr="009D185C" w:rsidRDefault="009D185C" w:rsidP="009D185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646406EC" w14:textId="7E9BE2C0" w:rsidR="009D185C" w:rsidRPr="009D185C" w:rsidRDefault="009D185C" w:rsidP="009D185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D185C">
        <w:rPr>
          <w:rFonts w:ascii="Arial" w:hAnsi="Arial" w:cs="Arial"/>
          <w:kern w:val="0"/>
          <w:sz w:val="20"/>
          <w:szCs w:val="20"/>
        </w:rPr>
        <w:t xml:space="preserve">Maak een marinade van kruidnagel, laurierblad, verse tijm, witte wijn, wortel, knolselder, peper uit de molen, sjalot, jeneverbessen en een scheut jenever. Neem het vlees na een </w:t>
      </w:r>
      <w:proofErr w:type="spellStart"/>
      <w:r w:rsidRPr="009D185C">
        <w:rPr>
          <w:rFonts w:ascii="Arial" w:hAnsi="Arial" w:cs="Arial"/>
          <w:kern w:val="0"/>
          <w:sz w:val="20"/>
          <w:szCs w:val="20"/>
        </w:rPr>
        <w:t>een</w:t>
      </w:r>
      <w:proofErr w:type="spellEnd"/>
      <w:r w:rsidRPr="009D185C">
        <w:rPr>
          <w:rFonts w:ascii="Arial" w:hAnsi="Arial" w:cs="Arial"/>
          <w:kern w:val="0"/>
          <w:sz w:val="20"/>
          <w:szCs w:val="20"/>
        </w:rPr>
        <w:t xml:space="preserve"> uur uit de marinade en dep het droog. Bestuif met bloem en schroei het langs alle kanten dicht in boter in een pan. Doe het vlees in een </w:t>
      </w:r>
      <w:r w:rsidRPr="009D185C">
        <w:rPr>
          <w:rFonts w:ascii="Arial" w:hAnsi="Arial" w:cs="Arial"/>
          <w:kern w:val="0"/>
          <w:sz w:val="20"/>
          <w:szCs w:val="20"/>
        </w:rPr>
        <w:t>kasserol</w:t>
      </w:r>
      <w:r w:rsidRPr="009D185C">
        <w:rPr>
          <w:rFonts w:ascii="Arial" w:hAnsi="Arial" w:cs="Arial"/>
          <w:kern w:val="0"/>
          <w:sz w:val="20"/>
          <w:szCs w:val="20"/>
        </w:rPr>
        <w:t xml:space="preserve"> met een bodem </w:t>
      </w:r>
      <w:hyperlink r:id="rId5" w:history="1">
        <w:r w:rsidRPr="009D185C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wildfond</w:t>
        </w:r>
      </w:hyperlink>
      <w:r w:rsidRPr="009D185C">
        <w:rPr>
          <w:rFonts w:ascii="Arial" w:hAnsi="Arial" w:cs="Arial"/>
          <w:b/>
          <w:bCs/>
          <w:kern w:val="0"/>
          <w:sz w:val="20"/>
          <w:szCs w:val="20"/>
        </w:rPr>
        <w:t>.</w:t>
      </w:r>
      <w:r w:rsidRPr="009D185C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4391B583" w14:textId="77777777" w:rsidR="009D185C" w:rsidRPr="009D185C" w:rsidRDefault="009D185C">
      <w:pPr>
        <w:rPr>
          <w:rFonts w:ascii="Arial" w:hAnsi="Arial" w:cs="Arial"/>
          <w:sz w:val="20"/>
          <w:szCs w:val="20"/>
        </w:rPr>
      </w:pPr>
    </w:p>
    <w:p w14:paraId="636F7A89" w14:textId="77777777" w:rsidR="009D185C" w:rsidRPr="009D185C" w:rsidRDefault="009D185C" w:rsidP="009D185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D185C">
        <w:rPr>
          <w:rFonts w:ascii="Arial" w:hAnsi="Arial" w:cs="Arial"/>
          <w:kern w:val="0"/>
          <w:sz w:val="20"/>
          <w:szCs w:val="20"/>
        </w:rPr>
        <w:t xml:space="preserve">Bak de uitjes in boter. Bak de champignons. Bak de spekjes en laat ze uitlekken. Kook de marinade in. </w:t>
      </w:r>
    </w:p>
    <w:p w14:paraId="46BCCA29" w14:textId="77777777" w:rsidR="009D185C" w:rsidRPr="009D185C" w:rsidRDefault="009D185C" w:rsidP="009D185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53A4726A" w14:textId="77777777" w:rsidR="009D185C" w:rsidRPr="009D185C" w:rsidRDefault="009D185C" w:rsidP="009D185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D185C">
        <w:rPr>
          <w:rFonts w:ascii="Arial" w:hAnsi="Arial" w:cs="Arial"/>
          <w:kern w:val="0"/>
          <w:sz w:val="20"/>
          <w:szCs w:val="20"/>
        </w:rPr>
        <w:t>Zeef de ingekookte marinade en voeg toe bij het vlees.  Laat één tot twee uur sudderen tot het vlees voldoende mals is. Doe er na 1 ½ uur de uitjes, spekjes en champignons bij. Voeg naar smaak veenbessengelei, pure chocolade en room toe.</w:t>
      </w:r>
    </w:p>
    <w:p w14:paraId="66C63F72" w14:textId="77777777" w:rsidR="009D185C" w:rsidRPr="009D185C" w:rsidRDefault="009D185C" w:rsidP="009D185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5E7CEAAE" w14:textId="77777777" w:rsidR="009D185C" w:rsidRPr="009D185C" w:rsidRDefault="009D185C" w:rsidP="009D185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D185C">
        <w:rPr>
          <w:rFonts w:ascii="Arial" w:hAnsi="Arial" w:cs="Arial"/>
          <w:kern w:val="0"/>
          <w:sz w:val="20"/>
          <w:szCs w:val="20"/>
        </w:rPr>
        <w:t>Dien op met zure room en een aardappelbereiding naar keuze. Hier (op foto) wordt dit gerechtje gepresenteerd met rodekool met appeltjes en aardappelkroketjes.</w:t>
      </w:r>
    </w:p>
    <w:p w14:paraId="4D67D4CB" w14:textId="77777777" w:rsidR="009D185C" w:rsidRPr="009D185C" w:rsidRDefault="009D185C">
      <w:pPr>
        <w:rPr>
          <w:rFonts w:ascii="Arial" w:hAnsi="Arial" w:cs="Arial"/>
          <w:sz w:val="20"/>
          <w:szCs w:val="20"/>
        </w:rPr>
      </w:pPr>
    </w:p>
    <w:sectPr w:rsidR="009D185C" w:rsidRPr="009D185C" w:rsidSect="00D042A7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8E"/>
    <w:rsid w:val="001305A8"/>
    <w:rsid w:val="009D185C"/>
    <w:rsid w:val="00F4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5978"/>
  <w15:chartTrackingRefBased/>
  <w15:docId w15:val="{CF926B8F-C93F-456D-9D25-BAF79E8A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F4038E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4038E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F4038E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9D185C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2.htm" TargetMode="External"/><Relationship Id="rId4" Type="http://schemas.openxmlformats.org/officeDocument/2006/relationships/hyperlink" Target="https://www.creatief-koken.be/basis/616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2023-09-08T17:36:00Z</dcterms:created>
  <dcterms:modified xsi:type="dcterms:W3CDTF">2023-09-08T17:40:00Z</dcterms:modified>
</cp:coreProperties>
</file>