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ACEC" w14:textId="10F4880E" w:rsidR="00015FF6" w:rsidRPr="00015FF6" w:rsidRDefault="001E2528" w:rsidP="00015FF6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K</w:t>
      </w:r>
      <w:r w:rsidR="00015FF6" w:rsidRPr="00015FF6">
        <w:rPr>
          <w:rFonts w:ascii="Arial" w:hAnsi="Arial" w:cs="Arial"/>
          <w:b/>
          <w:bCs/>
          <w:kern w:val="0"/>
          <w:sz w:val="20"/>
          <w:szCs w:val="20"/>
        </w:rPr>
        <w:t>astanjemousse</w:t>
      </w:r>
      <w:proofErr w:type="spellEnd"/>
      <w:r w:rsidR="00015FF6" w:rsidRPr="00015FF6">
        <w:rPr>
          <w:rFonts w:ascii="Arial" w:hAnsi="Arial" w:cs="Arial"/>
          <w:b/>
          <w:bCs/>
          <w:kern w:val="0"/>
          <w:sz w:val="20"/>
          <w:szCs w:val="20"/>
        </w:rPr>
        <w:t xml:space="preserve"> met chocoladecrème</w:t>
      </w:r>
    </w:p>
    <w:p w14:paraId="2E7FEA63" w14:textId="77777777" w:rsidR="001E2528" w:rsidRPr="001E2528" w:rsidRDefault="001E2528" w:rsidP="001E252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E2528">
        <w:rPr>
          <w:color w:val="auto"/>
          <w:sz w:val="20"/>
          <w:szCs w:val="20"/>
        </w:rPr>
        <w:t>voorgekookte</w:t>
      </w:r>
      <w:proofErr w:type="gramEnd"/>
      <w:r w:rsidRPr="001E2528">
        <w:rPr>
          <w:color w:val="auto"/>
          <w:sz w:val="20"/>
          <w:szCs w:val="20"/>
        </w:rPr>
        <w:t xml:space="preserve"> kastanjes</w:t>
      </w:r>
      <w:r w:rsidRPr="001E2528">
        <w:rPr>
          <w:b w:val="0"/>
          <w:bCs w:val="0"/>
          <w:color w:val="auto"/>
          <w:sz w:val="20"/>
          <w:szCs w:val="20"/>
        </w:rPr>
        <w:br/>
      </w:r>
      <w:proofErr w:type="spellStart"/>
      <w:r w:rsidRPr="001E2528">
        <w:rPr>
          <w:color w:val="auto"/>
          <w:sz w:val="20"/>
          <w:szCs w:val="20"/>
        </w:rPr>
        <w:t>Bailey’s</w:t>
      </w:r>
      <w:proofErr w:type="spellEnd"/>
      <w:r w:rsidRPr="001E2528">
        <w:rPr>
          <w:color w:val="auto"/>
          <w:sz w:val="20"/>
          <w:szCs w:val="20"/>
        </w:rPr>
        <w:t xml:space="preserve"> likeur</w:t>
      </w:r>
      <w:r w:rsidRPr="001E2528">
        <w:rPr>
          <w:b w:val="0"/>
          <w:bCs w:val="0"/>
          <w:color w:val="auto"/>
          <w:sz w:val="20"/>
          <w:szCs w:val="20"/>
        </w:rPr>
        <w:br/>
      </w:r>
      <w:r w:rsidRPr="001E2528">
        <w:rPr>
          <w:color w:val="auto"/>
          <w:sz w:val="20"/>
          <w:szCs w:val="20"/>
        </w:rPr>
        <w:t>vanillesuiker</w:t>
      </w:r>
      <w:r w:rsidRPr="001E2528">
        <w:rPr>
          <w:b w:val="0"/>
          <w:bCs w:val="0"/>
          <w:color w:val="auto"/>
          <w:sz w:val="20"/>
          <w:szCs w:val="20"/>
        </w:rPr>
        <w:br/>
      </w:r>
      <w:r w:rsidRPr="001E2528">
        <w:rPr>
          <w:color w:val="auto"/>
          <w:sz w:val="20"/>
          <w:szCs w:val="20"/>
        </w:rPr>
        <w:t>pure chocolade</w:t>
      </w:r>
    </w:p>
    <w:p w14:paraId="5E066789" w14:textId="77777777" w:rsidR="001E2528" w:rsidRPr="001E2528" w:rsidRDefault="001E2528" w:rsidP="001E252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E2528">
        <w:rPr>
          <w:color w:val="auto"/>
          <w:sz w:val="20"/>
          <w:szCs w:val="20"/>
        </w:rPr>
        <w:t>koffie</w:t>
      </w:r>
      <w:proofErr w:type="gramEnd"/>
      <w:r w:rsidRPr="001E2528">
        <w:rPr>
          <w:b w:val="0"/>
          <w:bCs w:val="0"/>
          <w:color w:val="auto"/>
          <w:sz w:val="20"/>
          <w:szCs w:val="20"/>
        </w:rPr>
        <w:br/>
      </w:r>
      <w:r w:rsidRPr="001E2528">
        <w:rPr>
          <w:color w:val="auto"/>
          <w:sz w:val="20"/>
          <w:szCs w:val="20"/>
        </w:rPr>
        <w:t xml:space="preserve">room </w:t>
      </w:r>
      <w:r w:rsidRPr="001E2528">
        <w:rPr>
          <w:b w:val="0"/>
          <w:bCs w:val="0"/>
          <w:color w:val="auto"/>
          <w:sz w:val="20"/>
          <w:szCs w:val="20"/>
        </w:rPr>
        <w:br/>
      </w:r>
      <w:r w:rsidRPr="001E2528">
        <w:rPr>
          <w:color w:val="auto"/>
          <w:sz w:val="20"/>
          <w:szCs w:val="20"/>
        </w:rPr>
        <w:t>poedersuiker</w:t>
      </w:r>
      <w:r w:rsidRPr="001E2528">
        <w:rPr>
          <w:b w:val="0"/>
          <w:bCs w:val="0"/>
          <w:color w:val="auto"/>
          <w:sz w:val="20"/>
          <w:szCs w:val="20"/>
        </w:rPr>
        <w:br/>
      </w:r>
      <w:r w:rsidRPr="001E2528">
        <w:rPr>
          <w:color w:val="auto"/>
          <w:sz w:val="20"/>
          <w:szCs w:val="20"/>
        </w:rPr>
        <w:t>kaneelpoeder</w:t>
      </w:r>
      <w:r w:rsidRPr="001E2528">
        <w:rPr>
          <w:b w:val="0"/>
          <w:bCs w:val="0"/>
          <w:color w:val="auto"/>
          <w:sz w:val="20"/>
          <w:szCs w:val="20"/>
        </w:rPr>
        <w:br/>
      </w:r>
      <w:r w:rsidRPr="001E2528">
        <w:rPr>
          <w:color w:val="auto"/>
          <w:sz w:val="20"/>
          <w:szCs w:val="20"/>
        </w:rPr>
        <w:t>optie: chocolade-ijs</w:t>
      </w:r>
    </w:p>
    <w:p w14:paraId="53AC7043" w14:textId="77777777" w:rsidR="001305A8" w:rsidRPr="001E2528" w:rsidRDefault="001305A8">
      <w:pPr>
        <w:rPr>
          <w:rFonts w:ascii="Arial" w:hAnsi="Arial" w:cs="Arial"/>
          <w:sz w:val="20"/>
          <w:szCs w:val="20"/>
        </w:rPr>
      </w:pPr>
    </w:p>
    <w:p w14:paraId="16E1BCEC" w14:textId="77777777" w:rsidR="001E2528" w:rsidRPr="001E2528" w:rsidRDefault="001E2528" w:rsidP="001E252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1E2528">
        <w:rPr>
          <w:rFonts w:ascii="Arial" w:hAnsi="Arial" w:cs="Arial"/>
          <w:kern w:val="0"/>
          <w:sz w:val="20"/>
          <w:szCs w:val="20"/>
        </w:rPr>
        <w:t xml:space="preserve">Warm de gepelde en voorgekookte kastanjes even op, pureer met </w:t>
      </w:r>
      <w:proofErr w:type="spellStart"/>
      <w:r w:rsidRPr="001E2528">
        <w:rPr>
          <w:rFonts w:ascii="Arial" w:hAnsi="Arial" w:cs="Arial"/>
          <w:kern w:val="0"/>
          <w:sz w:val="20"/>
          <w:szCs w:val="20"/>
        </w:rPr>
        <w:t>Bailey’s</w:t>
      </w:r>
      <w:proofErr w:type="spellEnd"/>
      <w:r w:rsidRPr="001E2528">
        <w:rPr>
          <w:rFonts w:ascii="Arial" w:hAnsi="Arial" w:cs="Arial"/>
          <w:kern w:val="0"/>
          <w:sz w:val="20"/>
          <w:szCs w:val="20"/>
        </w:rPr>
        <w:t xml:space="preserve"> likeur en een zakje vanillesuiker tot een gladde, maar vaste massa. Schep de bereiding in coupes. </w:t>
      </w:r>
    </w:p>
    <w:p w14:paraId="6D195A10" w14:textId="77777777" w:rsidR="001E2528" w:rsidRPr="001E2528" w:rsidRDefault="001E2528" w:rsidP="001E252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00A0F7BA" w14:textId="09D20D18" w:rsidR="001E2528" w:rsidRPr="001E2528" w:rsidRDefault="001E2528" w:rsidP="001E252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1E2528">
        <w:rPr>
          <w:rFonts w:ascii="Arial" w:hAnsi="Arial" w:cs="Arial"/>
          <w:kern w:val="0"/>
          <w:sz w:val="20"/>
          <w:szCs w:val="20"/>
        </w:rPr>
        <w:t xml:space="preserve">Laat de chocolade smelten au </w:t>
      </w:r>
      <w:r w:rsidRPr="001E2528">
        <w:rPr>
          <w:rFonts w:ascii="Arial" w:hAnsi="Arial" w:cs="Arial"/>
          <w:kern w:val="0"/>
          <w:sz w:val="20"/>
          <w:szCs w:val="20"/>
        </w:rPr>
        <w:t>bain-marie</w:t>
      </w:r>
      <w:r w:rsidRPr="001E2528">
        <w:rPr>
          <w:rFonts w:ascii="Arial" w:hAnsi="Arial" w:cs="Arial"/>
          <w:kern w:val="0"/>
          <w:sz w:val="20"/>
          <w:szCs w:val="20"/>
        </w:rPr>
        <w:t xml:space="preserve"> met een scheutje hete straffe koffie. Laat afkoelen tot lauw. Klop de slagroom op. Meng voorzichtig met de chocolade tot een gladde crème. </w:t>
      </w:r>
    </w:p>
    <w:p w14:paraId="3A4C3ADD" w14:textId="77777777" w:rsidR="001E2528" w:rsidRPr="001E2528" w:rsidRDefault="001E2528" w:rsidP="001E252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197B1524" w14:textId="77777777" w:rsidR="001E2528" w:rsidRPr="001E2528" w:rsidRDefault="001E2528" w:rsidP="001E252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1E2528">
        <w:rPr>
          <w:rFonts w:ascii="Arial" w:hAnsi="Arial" w:cs="Arial"/>
          <w:kern w:val="0"/>
          <w:sz w:val="20"/>
          <w:szCs w:val="20"/>
        </w:rPr>
        <w:t xml:space="preserve">Schep de chocoladecrème op de </w:t>
      </w:r>
      <w:proofErr w:type="spellStart"/>
      <w:r w:rsidRPr="001E2528">
        <w:rPr>
          <w:rFonts w:ascii="Arial" w:hAnsi="Arial" w:cs="Arial"/>
          <w:kern w:val="0"/>
          <w:sz w:val="20"/>
          <w:szCs w:val="20"/>
        </w:rPr>
        <w:t>kastanjemousse</w:t>
      </w:r>
      <w:proofErr w:type="spellEnd"/>
      <w:r w:rsidRPr="001E2528">
        <w:rPr>
          <w:rFonts w:ascii="Arial" w:hAnsi="Arial" w:cs="Arial"/>
          <w:kern w:val="0"/>
          <w:sz w:val="20"/>
          <w:szCs w:val="20"/>
        </w:rPr>
        <w:t xml:space="preserve">. Kies er nu voor om net voor het opdienen al dan niet een bolletje </w:t>
      </w:r>
      <w:proofErr w:type="spellStart"/>
      <w:r w:rsidRPr="001E2528">
        <w:rPr>
          <w:rFonts w:ascii="Arial" w:hAnsi="Arial" w:cs="Arial"/>
          <w:kern w:val="0"/>
          <w:sz w:val="20"/>
          <w:szCs w:val="20"/>
        </w:rPr>
        <w:t>chocolde</w:t>
      </w:r>
      <w:proofErr w:type="spellEnd"/>
      <w:r w:rsidRPr="001E2528">
        <w:rPr>
          <w:rFonts w:ascii="Arial" w:hAnsi="Arial" w:cs="Arial"/>
          <w:kern w:val="0"/>
          <w:sz w:val="20"/>
          <w:szCs w:val="20"/>
        </w:rPr>
        <w:t xml:space="preserve">-ijs en slagroom toe te voegen. </w:t>
      </w:r>
    </w:p>
    <w:p w14:paraId="21E6D7C1" w14:textId="77777777" w:rsidR="001E2528" w:rsidRPr="001E2528" w:rsidRDefault="001E2528" w:rsidP="001E252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2FEFBA24" w14:textId="77777777" w:rsidR="001E2528" w:rsidRPr="001E2528" w:rsidRDefault="001E2528" w:rsidP="001E252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1E2528">
        <w:rPr>
          <w:rFonts w:ascii="Arial" w:hAnsi="Arial" w:cs="Arial"/>
          <w:kern w:val="0"/>
          <w:sz w:val="20"/>
          <w:szCs w:val="20"/>
        </w:rPr>
        <w:t>Decoreer met chocoladeschilfers, poedersuiker, kaneelpoeder en een verbrokkelde kastanje.</w:t>
      </w:r>
    </w:p>
    <w:p w14:paraId="23C63630" w14:textId="77777777" w:rsidR="001E2528" w:rsidRPr="001E2528" w:rsidRDefault="001E2528">
      <w:pPr>
        <w:rPr>
          <w:rFonts w:ascii="Arial" w:hAnsi="Arial" w:cs="Arial"/>
          <w:sz w:val="20"/>
          <w:szCs w:val="20"/>
        </w:rPr>
      </w:pPr>
    </w:p>
    <w:sectPr w:rsidR="001E2528" w:rsidRPr="001E2528" w:rsidSect="00AC694E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F6"/>
    <w:rsid w:val="00015FF6"/>
    <w:rsid w:val="001305A8"/>
    <w:rsid w:val="001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17EC"/>
  <w15:chartTrackingRefBased/>
  <w15:docId w15:val="{5B20E3C2-F108-486B-BAF5-7BDA9EBA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15FF6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15FF6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1E2528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1E2528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2023-11-14T08:44:00Z</dcterms:created>
  <dcterms:modified xsi:type="dcterms:W3CDTF">2023-11-14T08:46:00Z</dcterms:modified>
</cp:coreProperties>
</file>