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432" w:rsidRPr="00F54432" w:rsidRDefault="002F1905" w:rsidP="00F54432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proofErr w:type="spellStart"/>
      <w:r w:rsidRPr="002F1905">
        <w:rPr>
          <w:rFonts w:ascii="Arial" w:hAnsi="Arial" w:cs="Arial"/>
          <w:b/>
          <w:bCs/>
          <w:kern w:val="0"/>
          <w:sz w:val="20"/>
          <w:szCs w:val="20"/>
        </w:rPr>
        <w:t>E</w:t>
      </w:r>
      <w:r w:rsidR="00F54432" w:rsidRPr="00F54432">
        <w:rPr>
          <w:rFonts w:ascii="Arial" w:hAnsi="Arial" w:cs="Arial"/>
          <w:b/>
          <w:bCs/>
          <w:kern w:val="0"/>
          <w:sz w:val="20"/>
          <w:szCs w:val="20"/>
        </w:rPr>
        <w:t>verzwijnquenelles</w:t>
      </w:r>
      <w:proofErr w:type="spellEnd"/>
      <w:r w:rsidR="00F54432" w:rsidRPr="00F54432">
        <w:rPr>
          <w:rFonts w:ascii="Arial" w:hAnsi="Arial" w:cs="Arial"/>
          <w:b/>
          <w:bCs/>
          <w:kern w:val="0"/>
          <w:sz w:val="20"/>
          <w:szCs w:val="20"/>
        </w:rPr>
        <w:t xml:space="preserve"> met truffel</w:t>
      </w:r>
    </w:p>
    <w:p w:rsidR="00F54432" w:rsidRPr="002F1905" w:rsidRDefault="00F54432" w:rsidP="002F1905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r w:rsidRPr="002F1905">
        <w:rPr>
          <w:i/>
          <w:iCs/>
          <w:color w:val="auto"/>
          <w:sz w:val="20"/>
          <w:szCs w:val="20"/>
        </w:rPr>
        <w:t>Gehakt:</w:t>
      </w:r>
      <w:r w:rsidRPr="002F1905">
        <w:rPr>
          <w:color w:val="auto"/>
          <w:sz w:val="20"/>
          <w:szCs w:val="20"/>
        </w:rPr>
        <w:t xml:space="preserve">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everzwijnstoofvlees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>mager spek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ei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broodkruim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Porto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sjalotjes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truffel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>salie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Cognac </w:t>
      </w:r>
    </w:p>
    <w:p w:rsidR="00F54432" w:rsidRPr="002F1905" w:rsidRDefault="00F54432" w:rsidP="002F1905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r w:rsidRPr="002F1905">
        <w:rPr>
          <w:i/>
          <w:iCs/>
          <w:color w:val="auto"/>
          <w:sz w:val="20"/>
          <w:szCs w:val="20"/>
        </w:rPr>
        <w:t>Aardpeerpuree:</w:t>
      </w:r>
      <w:r w:rsidRPr="002F1905">
        <w:rPr>
          <w:color w:val="auto"/>
          <w:sz w:val="20"/>
          <w:szCs w:val="20"/>
        </w:rPr>
        <w:t xml:space="preserve">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aardpeer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melk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boter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room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peper &amp; zout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nootmuskaat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i/>
          <w:iCs/>
          <w:color w:val="auto"/>
          <w:sz w:val="20"/>
          <w:szCs w:val="20"/>
        </w:rPr>
        <w:t xml:space="preserve">Afwerking: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bospaddenstoelen </w:t>
      </w:r>
      <w:r w:rsidRPr="002F1905">
        <w:rPr>
          <w:b w:val="0"/>
          <w:bCs w:val="0"/>
          <w:color w:val="auto"/>
          <w:sz w:val="20"/>
          <w:szCs w:val="20"/>
        </w:rPr>
        <w:br/>
      </w:r>
      <w:r w:rsidRPr="002F1905">
        <w:rPr>
          <w:color w:val="auto"/>
          <w:sz w:val="20"/>
          <w:szCs w:val="20"/>
        </w:rPr>
        <w:t xml:space="preserve">truffelolie </w:t>
      </w:r>
    </w:p>
    <w:p w:rsidR="001305A8" w:rsidRPr="002F1905" w:rsidRDefault="001305A8">
      <w:pPr>
        <w:rPr>
          <w:rFonts w:ascii="Arial" w:hAnsi="Arial" w:cs="Arial"/>
          <w:sz w:val="20"/>
          <w:szCs w:val="20"/>
        </w:rPr>
      </w:pPr>
    </w:p>
    <w:p w:rsidR="00F54432" w:rsidRPr="00F54432" w:rsidRDefault="00F54432" w:rsidP="00F5443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F54432">
        <w:rPr>
          <w:rFonts w:ascii="Arial" w:hAnsi="Arial" w:cs="Arial"/>
          <w:kern w:val="0"/>
          <w:sz w:val="20"/>
          <w:szCs w:val="20"/>
        </w:rPr>
        <w:t xml:space="preserve">Draai everzwijnstoofvlees met mager spek zonder zwoerd en een paar sjalotjes door de vleesmolen. Meng het everzwijngehakt met een ei, vermalen broodkruim, rode Porto, een halve truffel in </w:t>
      </w:r>
      <w:proofErr w:type="spellStart"/>
      <w:r w:rsidRPr="00F54432">
        <w:rPr>
          <w:rFonts w:ascii="Arial" w:hAnsi="Arial" w:cs="Arial"/>
          <w:kern w:val="0"/>
          <w:sz w:val="20"/>
          <w:szCs w:val="20"/>
        </w:rPr>
        <w:t>brunoise</w:t>
      </w:r>
      <w:proofErr w:type="spellEnd"/>
      <w:r w:rsidRPr="00F54432">
        <w:rPr>
          <w:rFonts w:ascii="Arial" w:hAnsi="Arial" w:cs="Arial"/>
          <w:kern w:val="0"/>
          <w:sz w:val="20"/>
          <w:szCs w:val="20"/>
        </w:rPr>
        <w:t xml:space="preserve"> gesneden, salie en een flinke scheut Cognac. Maak er gehaktballetjes van en druk ze plat tot schijven. Bak ze in een pan. </w:t>
      </w:r>
    </w:p>
    <w:p w:rsidR="00F54432" w:rsidRPr="002F1905" w:rsidRDefault="00F54432">
      <w:pPr>
        <w:rPr>
          <w:rFonts w:ascii="Arial" w:hAnsi="Arial" w:cs="Arial"/>
          <w:sz w:val="20"/>
          <w:szCs w:val="20"/>
        </w:rPr>
      </w:pPr>
    </w:p>
    <w:p w:rsidR="00F54432" w:rsidRPr="00F54432" w:rsidRDefault="00F54432" w:rsidP="00F5443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F54432">
        <w:rPr>
          <w:rFonts w:ascii="Arial" w:hAnsi="Arial" w:cs="Arial"/>
          <w:kern w:val="0"/>
          <w:sz w:val="20"/>
          <w:szCs w:val="20"/>
        </w:rPr>
        <w:t xml:space="preserve">Kook de aardpeer gaar in 15 minuten en maak er puree van met alle opgegeven ingrediënten. Bak de bospaddenstoelen in een lepel truffelolie. </w:t>
      </w:r>
    </w:p>
    <w:p w:rsidR="00F54432" w:rsidRPr="00F54432" w:rsidRDefault="00F54432" w:rsidP="00F5443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:rsidR="00F54432" w:rsidRPr="00F54432" w:rsidRDefault="00F54432" w:rsidP="00F5443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F54432">
        <w:rPr>
          <w:rFonts w:ascii="Arial" w:hAnsi="Arial" w:cs="Arial"/>
          <w:kern w:val="0"/>
          <w:sz w:val="20"/>
          <w:szCs w:val="20"/>
        </w:rPr>
        <w:t xml:space="preserve">Schep de puree in schaaltjes, daarop een everzwijnhamburger en werk af met truffelschaafsel en een schepje gebakken paddenstoelen. </w:t>
      </w:r>
    </w:p>
    <w:p w:rsidR="00F54432" w:rsidRPr="002F1905" w:rsidRDefault="00F54432">
      <w:pPr>
        <w:rPr>
          <w:rFonts w:ascii="Arial" w:hAnsi="Arial" w:cs="Arial"/>
          <w:sz w:val="20"/>
          <w:szCs w:val="20"/>
        </w:rPr>
      </w:pPr>
    </w:p>
    <w:sectPr w:rsidR="00F54432" w:rsidRPr="002F1905" w:rsidSect="0058729F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32"/>
    <w:rsid w:val="001305A8"/>
    <w:rsid w:val="002F1905"/>
    <w:rsid w:val="00F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C00A"/>
  <w15:chartTrackingRefBased/>
  <w15:docId w15:val="{D42012F2-0EB8-4C0A-9BD3-2D5D14D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F54432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5443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5443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5443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2023-09-14T07:00:00Z</dcterms:created>
  <dcterms:modified xsi:type="dcterms:W3CDTF">2023-09-14T07:02:00Z</dcterms:modified>
</cp:coreProperties>
</file>