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6FDD" w14:textId="7E3391AE" w:rsidR="001B7092" w:rsidRPr="001B7092" w:rsidRDefault="00E84FFA" w:rsidP="001B7092">
      <w:pPr>
        <w:autoSpaceDE w:val="0"/>
        <w:autoSpaceDN w:val="0"/>
        <w:adjustRightInd w:val="0"/>
        <w:spacing w:after="300" w:line="192" w:lineRule="auto"/>
        <w:jc w:val="center"/>
        <w:outlineLvl w:val="0"/>
        <w:rPr>
          <w:rFonts w:ascii="Arial" w:hAnsi="Arial" w:cs="Arial"/>
          <w:b/>
          <w:bCs/>
          <w:kern w:val="0"/>
          <w:sz w:val="20"/>
          <w:szCs w:val="20"/>
        </w:rPr>
      </w:pPr>
      <w:r w:rsidRPr="00E84FFA">
        <w:rPr>
          <w:rFonts w:ascii="Arial" w:hAnsi="Arial" w:cs="Arial"/>
          <w:b/>
          <w:bCs/>
          <w:kern w:val="0"/>
          <w:sz w:val="20"/>
          <w:szCs w:val="20"/>
        </w:rPr>
        <w:t>Perentaart</w:t>
      </w:r>
      <w:r w:rsidR="001B7092" w:rsidRPr="001B7092">
        <w:rPr>
          <w:rFonts w:ascii="Arial" w:hAnsi="Arial" w:cs="Arial"/>
          <w:b/>
          <w:bCs/>
          <w:kern w:val="0"/>
          <w:sz w:val="20"/>
          <w:szCs w:val="20"/>
        </w:rPr>
        <w:t xml:space="preserve"> met pudding</w:t>
      </w:r>
    </w:p>
    <w:p w14:paraId="1E162498" w14:textId="77777777" w:rsidR="001B7092" w:rsidRPr="00E84FFA" w:rsidRDefault="001B7092" w:rsidP="001B7092">
      <w:pPr>
        <w:pStyle w:val="Ingredintena"/>
        <w:jc w:val="left"/>
        <w:rPr>
          <w:b w:val="0"/>
          <w:bCs w:val="0"/>
          <w:color w:val="auto"/>
          <w:sz w:val="20"/>
          <w:szCs w:val="20"/>
        </w:rPr>
      </w:pPr>
      <w:r w:rsidRPr="00E84FFA">
        <w:rPr>
          <w:i/>
          <w:iCs/>
          <w:color w:val="auto"/>
          <w:sz w:val="20"/>
          <w:szCs w:val="20"/>
        </w:rPr>
        <w:t>Banketbakkersroom:</w:t>
      </w:r>
    </w:p>
    <w:p w14:paraId="52869F2E" w14:textId="77777777" w:rsidR="001B7092" w:rsidRPr="00E84FFA" w:rsidRDefault="001B7092" w:rsidP="001B7092">
      <w:pPr>
        <w:pStyle w:val="Ingredintena"/>
        <w:jc w:val="left"/>
        <w:rPr>
          <w:b w:val="0"/>
          <w:bCs w:val="0"/>
          <w:color w:val="auto"/>
          <w:sz w:val="20"/>
          <w:szCs w:val="20"/>
        </w:rPr>
      </w:pPr>
      <w:r w:rsidRPr="00E84FFA">
        <w:rPr>
          <w:color w:val="auto"/>
          <w:sz w:val="20"/>
          <w:szCs w:val="20"/>
        </w:rPr>
        <w:t>500 g melk</w:t>
      </w:r>
    </w:p>
    <w:p w14:paraId="119577E3" w14:textId="77777777" w:rsidR="001B7092" w:rsidRPr="00E84FFA" w:rsidRDefault="001B7092" w:rsidP="001B7092">
      <w:pPr>
        <w:pStyle w:val="Ingredintena"/>
        <w:jc w:val="left"/>
        <w:rPr>
          <w:b w:val="0"/>
          <w:bCs w:val="0"/>
          <w:color w:val="auto"/>
          <w:sz w:val="20"/>
          <w:szCs w:val="20"/>
        </w:rPr>
      </w:pPr>
      <w:r w:rsidRPr="00E84FFA">
        <w:rPr>
          <w:color w:val="auto"/>
          <w:sz w:val="20"/>
          <w:szCs w:val="20"/>
        </w:rPr>
        <w:t>100 g suiker</w:t>
      </w:r>
    </w:p>
    <w:p w14:paraId="2E250094" w14:textId="77777777" w:rsidR="001B7092" w:rsidRPr="00E84FFA" w:rsidRDefault="001B7092" w:rsidP="001B7092">
      <w:pPr>
        <w:pStyle w:val="Ingredintena"/>
        <w:jc w:val="left"/>
        <w:rPr>
          <w:b w:val="0"/>
          <w:bCs w:val="0"/>
          <w:color w:val="auto"/>
          <w:sz w:val="20"/>
          <w:szCs w:val="20"/>
        </w:rPr>
      </w:pPr>
      <w:r w:rsidRPr="00E84FFA">
        <w:rPr>
          <w:color w:val="auto"/>
          <w:sz w:val="20"/>
          <w:szCs w:val="20"/>
        </w:rPr>
        <w:t>4 eidooiers</w:t>
      </w:r>
    </w:p>
    <w:p w14:paraId="5C9401AF" w14:textId="66EB8F94" w:rsidR="001B7092" w:rsidRPr="00E84FFA" w:rsidRDefault="001B7092" w:rsidP="001B7092">
      <w:pPr>
        <w:pStyle w:val="Ingredintena"/>
        <w:jc w:val="left"/>
        <w:rPr>
          <w:b w:val="0"/>
          <w:bCs w:val="0"/>
          <w:color w:val="auto"/>
          <w:sz w:val="20"/>
          <w:szCs w:val="20"/>
        </w:rPr>
      </w:pPr>
      <w:r w:rsidRPr="00E84FFA">
        <w:rPr>
          <w:color w:val="auto"/>
          <w:sz w:val="20"/>
          <w:szCs w:val="20"/>
        </w:rPr>
        <w:t xml:space="preserve">45 g </w:t>
      </w:r>
      <w:r w:rsidR="00DB7D40" w:rsidRPr="00E84FFA">
        <w:rPr>
          <w:color w:val="auto"/>
          <w:sz w:val="20"/>
          <w:szCs w:val="20"/>
        </w:rPr>
        <w:t>maïzena</w:t>
      </w:r>
    </w:p>
    <w:p w14:paraId="35118133" w14:textId="77777777" w:rsidR="001B7092" w:rsidRPr="00E84FFA" w:rsidRDefault="001B7092" w:rsidP="001B7092">
      <w:pPr>
        <w:pStyle w:val="Ingredintena"/>
        <w:jc w:val="left"/>
        <w:rPr>
          <w:b w:val="0"/>
          <w:bCs w:val="0"/>
          <w:color w:val="auto"/>
          <w:sz w:val="20"/>
          <w:szCs w:val="20"/>
        </w:rPr>
      </w:pPr>
      <w:r w:rsidRPr="00E84FFA">
        <w:rPr>
          <w:color w:val="auto"/>
          <w:sz w:val="20"/>
          <w:szCs w:val="20"/>
        </w:rPr>
        <w:t>Vanillestokje</w:t>
      </w:r>
    </w:p>
    <w:p w14:paraId="637249ED" w14:textId="77777777" w:rsidR="001B7092" w:rsidRPr="00E84FFA" w:rsidRDefault="001B7092" w:rsidP="001B7092">
      <w:pPr>
        <w:pStyle w:val="Ingredintenb"/>
        <w:rPr>
          <w:b w:val="0"/>
          <w:bCs w:val="0"/>
          <w:color w:val="auto"/>
          <w:sz w:val="20"/>
          <w:szCs w:val="20"/>
        </w:rPr>
      </w:pPr>
      <w:r w:rsidRPr="00E84FFA">
        <w:rPr>
          <w:i/>
          <w:iCs/>
          <w:color w:val="auto"/>
          <w:sz w:val="20"/>
          <w:szCs w:val="20"/>
        </w:rPr>
        <w:t>De taartvulling:</w:t>
      </w:r>
    </w:p>
    <w:p w14:paraId="328AE436" w14:textId="77777777" w:rsidR="001B7092" w:rsidRPr="00E84FFA" w:rsidRDefault="001B7092" w:rsidP="001B7092">
      <w:pPr>
        <w:pStyle w:val="Ingredintenb"/>
        <w:rPr>
          <w:b w:val="0"/>
          <w:bCs w:val="0"/>
          <w:color w:val="auto"/>
          <w:sz w:val="20"/>
          <w:szCs w:val="20"/>
        </w:rPr>
      </w:pPr>
      <w:hyperlink r:id="rId4" w:history="1">
        <w:r w:rsidRPr="00E84FFA">
          <w:rPr>
            <w:color w:val="auto"/>
            <w:sz w:val="20"/>
            <w:szCs w:val="20"/>
            <w:u w:val="single"/>
          </w:rPr>
          <w:t>kruimeldeegbodem</w:t>
        </w:r>
      </w:hyperlink>
    </w:p>
    <w:p w14:paraId="1561C0AA" w14:textId="77777777" w:rsidR="001B7092" w:rsidRPr="00E84FFA" w:rsidRDefault="001B7092" w:rsidP="001B7092">
      <w:pPr>
        <w:pStyle w:val="Ingredintenb"/>
        <w:rPr>
          <w:b w:val="0"/>
          <w:bCs w:val="0"/>
          <w:color w:val="auto"/>
          <w:sz w:val="20"/>
          <w:szCs w:val="20"/>
        </w:rPr>
      </w:pPr>
      <w:r w:rsidRPr="00E84FFA">
        <w:rPr>
          <w:color w:val="auto"/>
          <w:sz w:val="20"/>
          <w:szCs w:val="20"/>
        </w:rPr>
        <w:t>peren</w:t>
      </w:r>
    </w:p>
    <w:p w14:paraId="6228F373" w14:textId="77777777" w:rsidR="001B7092" w:rsidRPr="00E84FFA" w:rsidRDefault="001B7092" w:rsidP="001B7092">
      <w:pPr>
        <w:pStyle w:val="Ingredintenb"/>
        <w:rPr>
          <w:b w:val="0"/>
          <w:bCs w:val="0"/>
          <w:color w:val="auto"/>
          <w:sz w:val="20"/>
          <w:szCs w:val="20"/>
        </w:rPr>
      </w:pPr>
      <w:r w:rsidRPr="00E84FFA">
        <w:rPr>
          <w:color w:val="auto"/>
          <w:sz w:val="20"/>
          <w:szCs w:val="20"/>
        </w:rPr>
        <w:t>kaneel</w:t>
      </w:r>
    </w:p>
    <w:p w14:paraId="58107DBC" w14:textId="77777777" w:rsidR="001B7092" w:rsidRPr="00E84FFA" w:rsidRDefault="001B7092" w:rsidP="001B7092">
      <w:pPr>
        <w:pStyle w:val="Ingredintenb"/>
        <w:rPr>
          <w:b w:val="0"/>
          <w:bCs w:val="0"/>
          <w:color w:val="auto"/>
          <w:sz w:val="20"/>
          <w:szCs w:val="20"/>
        </w:rPr>
      </w:pPr>
      <w:r w:rsidRPr="00E84FFA">
        <w:rPr>
          <w:color w:val="auto"/>
          <w:sz w:val="20"/>
          <w:szCs w:val="20"/>
        </w:rPr>
        <w:t>boter</w:t>
      </w:r>
    </w:p>
    <w:p w14:paraId="0BB471E9" w14:textId="77777777" w:rsidR="001B7092" w:rsidRPr="00E84FFA" w:rsidRDefault="001B7092" w:rsidP="001B7092">
      <w:pPr>
        <w:pStyle w:val="Ingredintenb"/>
        <w:rPr>
          <w:b w:val="0"/>
          <w:bCs w:val="0"/>
          <w:color w:val="auto"/>
          <w:sz w:val="20"/>
          <w:szCs w:val="20"/>
        </w:rPr>
      </w:pPr>
      <w:r w:rsidRPr="00E84FFA">
        <w:rPr>
          <w:color w:val="auto"/>
          <w:sz w:val="20"/>
          <w:szCs w:val="20"/>
        </w:rPr>
        <w:t>poedersuiker</w:t>
      </w:r>
    </w:p>
    <w:p w14:paraId="2482BE9B" w14:textId="77777777" w:rsidR="001B7092" w:rsidRPr="00E84FFA" w:rsidRDefault="001B7092" w:rsidP="001B7092">
      <w:pPr>
        <w:pStyle w:val="Ingredintenb"/>
        <w:rPr>
          <w:b w:val="0"/>
          <w:bCs w:val="0"/>
          <w:color w:val="auto"/>
          <w:sz w:val="20"/>
          <w:szCs w:val="20"/>
        </w:rPr>
      </w:pPr>
      <w:r w:rsidRPr="00E84FFA">
        <w:rPr>
          <w:color w:val="auto"/>
          <w:sz w:val="20"/>
          <w:szCs w:val="20"/>
        </w:rPr>
        <w:t>afdekgelei</w:t>
      </w:r>
    </w:p>
    <w:p w14:paraId="46B01301" w14:textId="77777777" w:rsidR="001305A8" w:rsidRPr="00E84FFA" w:rsidRDefault="001305A8">
      <w:pPr>
        <w:rPr>
          <w:rFonts w:ascii="Arial" w:hAnsi="Arial" w:cs="Arial"/>
          <w:sz w:val="20"/>
          <w:szCs w:val="20"/>
        </w:rPr>
      </w:pPr>
    </w:p>
    <w:p w14:paraId="362C40F9"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Maak eerst de</w:t>
      </w:r>
      <w:r w:rsidRPr="001B7092">
        <w:rPr>
          <w:rFonts w:ascii="Arial" w:hAnsi="Arial" w:cs="Arial"/>
          <w:b/>
          <w:bCs/>
          <w:kern w:val="0"/>
          <w:sz w:val="20"/>
          <w:szCs w:val="20"/>
        </w:rPr>
        <w:t xml:space="preserve"> banketbakkersroom</w:t>
      </w:r>
      <w:r w:rsidRPr="001B7092">
        <w:rPr>
          <w:rFonts w:ascii="Arial" w:hAnsi="Arial" w:cs="Arial"/>
          <w:kern w:val="0"/>
          <w:sz w:val="20"/>
          <w:szCs w:val="20"/>
        </w:rPr>
        <w:t>. Breng een halve liter volle melk aan de kook met de helft van de suiker en een vanillestokje. Dat moet je wel eerst opensnijden en de zaadjes eruit schrapen. Dan samen met de peul, de pot in.</w:t>
      </w:r>
    </w:p>
    <w:p w14:paraId="5AC5650D"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p>
    <w:p w14:paraId="61C28055" w14:textId="4F974359"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 xml:space="preserve">Maak een </w:t>
      </w:r>
      <w:proofErr w:type="spellStart"/>
      <w:r w:rsidRPr="001B7092">
        <w:rPr>
          <w:rFonts w:ascii="Arial" w:hAnsi="Arial" w:cs="Arial"/>
          <w:kern w:val="0"/>
          <w:sz w:val="20"/>
          <w:szCs w:val="20"/>
        </w:rPr>
        <w:t>ruban</w:t>
      </w:r>
      <w:proofErr w:type="spellEnd"/>
      <w:r w:rsidRPr="001B7092">
        <w:rPr>
          <w:rFonts w:ascii="Arial" w:hAnsi="Arial" w:cs="Arial"/>
          <w:kern w:val="0"/>
          <w:sz w:val="20"/>
          <w:szCs w:val="20"/>
        </w:rPr>
        <w:t xml:space="preserve"> door de eidooiers stevig op te kloppen met de andere helft van de suiker. Als die mooi </w:t>
      </w:r>
      <w:r w:rsidR="00E84FFA" w:rsidRPr="001B7092">
        <w:rPr>
          <w:rFonts w:ascii="Arial" w:hAnsi="Arial" w:cs="Arial"/>
          <w:kern w:val="0"/>
          <w:sz w:val="20"/>
          <w:szCs w:val="20"/>
        </w:rPr>
        <w:t>witgeel</w:t>
      </w:r>
      <w:r w:rsidRPr="001B7092">
        <w:rPr>
          <w:rFonts w:ascii="Arial" w:hAnsi="Arial" w:cs="Arial"/>
          <w:kern w:val="0"/>
          <w:sz w:val="20"/>
          <w:szCs w:val="20"/>
        </w:rPr>
        <w:t xml:space="preserve"> van kleur is, voeg er dan </w:t>
      </w:r>
      <w:r w:rsidR="00E84FFA" w:rsidRPr="001B7092">
        <w:rPr>
          <w:rFonts w:ascii="Arial" w:hAnsi="Arial" w:cs="Arial"/>
          <w:kern w:val="0"/>
          <w:sz w:val="20"/>
          <w:szCs w:val="20"/>
        </w:rPr>
        <w:t>lepelsgewijs</w:t>
      </w:r>
      <w:r w:rsidRPr="001B7092">
        <w:rPr>
          <w:rFonts w:ascii="Arial" w:hAnsi="Arial" w:cs="Arial"/>
          <w:kern w:val="0"/>
          <w:sz w:val="20"/>
          <w:szCs w:val="20"/>
        </w:rPr>
        <w:t xml:space="preserve"> het maïszetmeel aan toe, terwijl je verder blijft opkloppen.</w:t>
      </w:r>
    </w:p>
    <w:p w14:paraId="7DC22A32"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p>
    <w:p w14:paraId="1CD9C0E5"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 xml:space="preserve">Als de melk kookt kan je het vuur verlagen en een pollepel van de melk bij de </w:t>
      </w:r>
      <w:proofErr w:type="spellStart"/>
      <w:r w:rsidRPr="001B7092">
        <w:rPr>
          <w:rFonts w:ascii="Arial" w:hAnsi="Arial" w:cs="Arial"/>
          <w:kern w:val="0"/>
          <w:sz w:val="20"/>
          <w:szCs w:val="20"/>
        </w:rPr>
        <w:t>ruban</w:t>
      </w:r>
      <w:proofErr w:type="spellEnd"/>
      <w:r w:rsidRPr="001B7092">
        <w:rPr>
          <w:rFonts w:ascii="Arial" w:hAnsi="Arial" w:cs="Arial"/>
          <w:kern w:val="0"/>
          <w:sz w:val="20"/>
          <w:szCs w:val="20"/>
        </w:rPr>
        <w:t xml:space="preserve"> gieten. Roer goed om en giet de substantie bij de rest van de melk. Blijf roeren tot de pudding gevormd is. Let op dat de temperatuur onder het kookpunt blijft. Laat de room afkoelen voor verder gebruik.</w:t>
      </w:r>
    </w:p>
    <w:p w14:paraId="68C9C710"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p>
    <w:p w14:paraId="1FE6A1A8"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b/>
          <w:bCs/>
          <w:kern w:val="0"/>
          <w:sz w:val="20"/>
          <w:szCs w:val="20"/>
        </w:rPr>
        <w:t>De peertjes</w:t>
      </w:r>
      <w:r w:rsidRPr="001B7092">
        <w:rPr>
          <w:rFonts w:ascii="Arial" w:hAnsi="Arial" w:cs="Arial"/>
          <w:kern w:val="0"/>
          <w:sz w:val="20"/>
          <w:szCs w:val="20"/>
        </w:rPr>
        <w:t>. Schil de peertjes en snijd ze in de lengte doormidden. Verwijder het klokhuis en snijd de vrucht in dunne schijfjes. Bak die kort in wat boter. Het hoeft niet, maar ik heb er kaneelpeertjes van gemaakt, door ze in de pan te bestuiven met vanillesuiker en kaneelpoeder.</w:t>
      </w:r>
    </w:p>
    <w:p w14:paraId="6DD472A2"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p>
    <w:p w14:paraId="0A3EB16F"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 xml:space="preserve">Maak </w:t>
      </w:r>
      <w:r w:rsidRPr="001B7092">
        <w:rPr>
          <w:rFonts w:ascii="Arial" w:hAnsi="Arial" w:cs="Arial"/>
          <w:b/>
          <w:bCs/>
          <w:kern w:val="0"/>
          <w:sz w:val="20"/>
          <w:szCs w:val="20"/>
        </w:rPr>
        <w:t>de taartbodem</w:t>
      </w:r>
      <w:r w:rsidRPr="001B7092">
        <w:rPr>
          <w:rFonts w:ascii="Arial" w:hAnsi="Arial" w:cs="Arial"/>
          <w:kern w:val="0"/>
          <w:sz w:val="20"/>
          <w:szCs w:val="20"/>
        </w:rPr>
        <w:t xml:space="preserve">, in dit geval een </w:t>
      </w:r>
      <w:hyperlink r:id="rId5" w:history="1">
        <w:r w:rsidRPr="001B7092">
          <w:rPr>
            <w:rFonts w:ascii="Arial" w:hAnsi="Arial" w:cs="Arial"/>
            <w:b/>
            <w:bCs/>
            <w:kern w:val="0"/>
            <w:sz w:val="20"/>
            <w:szCs w:val="20"/>
            <w:u w:val="single"/>
          </w:rPr>
          <w:t>kruimeldeegbodem</w:t>
        </w:r>
      </w:hyperlink>
      <w:r w:rsidRPr="001B7092">
        <w:rPr>
          <w:rFonts w:ascii="Arial" w:hAnsi="Arial" w:cs="Arial"/>
          <w:b/>
          <w:bCs/>
          <w:kern w:val="0"/>
          <w:sz w:val="20"/>
          <w:szCs w:val="20"/>
        </w:rPr>
        <w:t>.</w:t>
      </w:r>
      <w:r w:rsidRPr="001B7092">
        <w:rPr>
          <w:rFonts w:ascii="Arial" w:hAnsi="Arial" w:cs="Arial"/>
          <w:kern w:val="0"/>
          <w:sz w:val="20"/>
          <w:szCs w:val="20"/>
        </w:rPr>
        <w:t xml:space="preserve"> Neem een taartvorm, beboter en bestuif met bloem. Leg het kruimeldeeg in de taartvorm en snijd de rand bij. Doorprik de bodem met een vork.</w:t>
      </w:r>
    </w:p>
    <w:p w14:paraId="189637F3" w14:textId="77777777" w:rsidR="001B7092" w:rsidRPr="00E84FFA" w:rsidRDefault="001B7092">
      <w:pPr>
        <w:rPr>
          <w:rFonts w:ascii="Arial" w:hAnsi="Arial" w:cs="Arial"/>
          <w:sz w:val="20"/>
          <w:szCs w:val="20"/>
        </w:rPr>
      </w:pPr>
    </w:p>
    <w:p w14:paraId="7E8A6B37"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 xml:space="preserve">Het deeg wordt niet eerst ‘blind’ gebakken in tegenstelling tot een gewone fruittaart die na het aanbrengen van de pudding en het fruit niet terug in de oven moet. </w:t>
      </w:r>
    </w:p>
    <w:p w14:paraId="1F4016E4"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p>
    <w:p w14:paraId="78BAF0AE"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Hier gaat het dus anders. Vul de taartbodem met de banketbakkersroom. Leg de schijfjes peer er dakpansgewijs bovenop. Borstel wat gesmolten boter over het fruit en bestuif met poedersuiker. Zet de taart nu 40 minuten in een voorverwarmde oven op 200°C.</w:t>
      </w:r>
    </w:p>
    <w:p w14:paraId="36B04AD5"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p>
    <w:p w14:paraId="24339E87" w14:textId="77777777" w:rsidR="001B7092" w:rsidRPr="001B7092" w:rsidRDefault="001B7092" w:rsidP="001B7092">
      <w:pPr>
        <w:tabs>
          <w:tab w:val="left" w:pos="15"/>
        </w:tabs>
        <w:autoSpaceDE w:val="0"/>
        <w:autoSpaceDN w:val="0"/>
        <w:adjustRightInd w:val="0"/>
        <w:spacing w:after="0" w:line="287" w:lineRule="auto"/>
        <w:rPr>
          <w:rFonts w:ascii="Arial" w:hAnsi="Arial" w:cs="Arial"/>
          <w:kern w:val="0"/>
          <w:sz w:val="20"/>
          <w:szCs w:val="20"/>
        </w:rPr>
      </w:pPr>
      <w:r w:rsidRPr="001B7092">
        <w:rPr>
          <w:rFonts w:ascii="Arial" w:hAnsi="Arial" w:cs="Arial"/>
          <w:kern w:val="0"/>
          <w:sz w:val="20"/>
          <w:szCs w:val="20"/>
        </w:rPr>
        <w:t>Laat uit de oven afkoelen en strijk er gelijkmatig een laagje afdekgelei over, zodat de taart mooi zal blinken. Afdekgelei maak je met 20 cl opgewarmd fruitsap, een geweekt gelatineblaadje en een eetlepel suiker.</w:t>
      </w:r>
    </w:p>
    <w:p w14:paraId="3096F852" w14:textId="77777777" w:rsidR="001B7092" w:rsidRPr="00E84FFA" w:rsidRDefault="001B7092">
      <w:pPr>
        <w:rPr>
          <w:rFonts w:ascii="Arial" w:hAnsi="Arial" w:cs="Arial"/>
          <w:sz w:val="20"/>
          <w:szCs w:val="20"/>
        </w:rPr>
      </w:pPr>
    </w:p>
    <w:sectPr w:rsidR="001B7092" w:rsidRPr="00E84FFA" w:rsidSect="00B4754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92"/>
    <w:rsid w:val="001305A8"/>
    <w:rsid w:val="001B7092"/>
    <w:rsid w:val="00DB7D40"/>
    <w:rsid w:val="00E84F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239"/>
  <w15:chartTrackingRefBased/>
  <w15:docId w15:val="{25E48C75-29FF-400D-9121-D6941FDD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B709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B7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B709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B709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1B709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B7092"/>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5822.htm" TargetMode="External"/><Relationship Id="rId4" Type="http://schemas.openxmlformats.org/officeDocument/2006/relationships/hyperlink" Target="https://www.creatief-koken.be/basis/58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2023-11-29T14:50:00Z</dcterms:created>
  <dcterms:modified xsi:type="dcterms:W3CDTF">2023-11-29T14:55:00Z</dcterms:modified>
</cp:coreProperties>
</file>