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D3F15C" w14:textId="4ED8A16E" w:rsidR="00870298" w:rsidRPr="00870298" w:rsidRDefault="00B2435B" w:rsidP="00870298">
      <w:pPr>
        <w:autoSpaceDE w:val="0"/>
        <w:autoSpaceDN w:val="0"/>
        <w:adjustRightInd w:val="0"/>
        <w:spacing w:after="300" w:line="192" w:lineRule="auto"/>
        <w:jc w:val="center"/>
        <w:outlineLvl w:val="0"/>
        <w:rPr>
          <w:rFonts w:ascii="Arial" w:hAnsi="Arial" w:cs="Arial"/>
          <w:kern w:val="0"/>
          <w:sz w:val="20"/>
          <w:szCs w:val="20"/>
        </w:rPr>
      </w:pPr>
      <w:r>
        <w:rPr>
          <w:rFonts w:ascii="Arial" w:hAnsi="Arial" w:cs="Arial"/>
          <w:kern w:val="0"/>
          <w:sz w:val="20"/>
          <w:szCs w:val="20"/>
        </w:rPr>
        <w:t>L</w:t>
      </w:r>
      <w:r w:rsidR="00870298" w:rsidRPr="00870298">
        <w:rPr>
          <w:rFonts w:ascii="Arial" w:hAnsi="Arial" w:cs="Arial"/>
          <w:kern w:val="0"/>
          <w:sz w:val="20"/>
          <w:szCs w:val="20"/>
        </w:rPr>
        <w:t>ikeur van sleedoornbessen</w:t>
      </w:r>
    </w:p>
    <w:p w14:paraId="4E31D7E9" w14:textId="77777777" w:rsidR="00B2435B" w:rsidRPr="00B2435B" w:rsidRDefault="00B2435B" w:rsidP="00B2435B">
      <w:pPr>
        <w:tabs>
          <w:tab w:val="left" w:pos="270"/>
        </w:tabs>
        <w:autoSpaceDE w:val="0"/>
        <w:autoSpaceDN w:val="0"/>
        <w:adjustRightInd w:val="0"/>
        <w:spacing w:after="0" w:line="287" w:lineRule="auto"/>
        <w:rPr>
          <w:rFonts w:ascii="Arial" w:hAnsi="Arial" w:cs="Arial"/>
          <w:kern w:val="0"/>
          <w:sz w:val="20"/>
          <w:szCs w:val="20"/>
        </w:rPr>
      </w:pPr>
    </w:p>
    <w:p w14:paraId="6B912D02" w14:textId="77777777" w:rsidR="00B2435B" w:rsidRPr="00B2435B" w:rsidRDefault="00B2435B" w:rsidP="00B2435B">
      <w:pPr>
        <w:pStyle w:val="Ingredintena"/>
        <w:jc w:val="left"/>
        <w:rPr>
          <w:color w:val="auto"/>
          <w:sz w:val="20"/>
          <w:szCs w:val="20"/>
        </w:rPr>
      </w:pPr>
      <w:proofErr w:type="gramStart"/>
      <w:r w:rsidRPr="00B2435B">
        <w:rPr>
          <w:color w:val="auto"/>
          <w:sz w:val="20"/>
          <w:szCs w:val="20"/>
        </w:rPr>
        <w:t>sleedoornbessen</w:t>
      </w:r>
      <w:proofErr w:type="gramEnd"/>
    </w:p>
    <w:p w14:paraId="0F581BA1" w14:textId="77777777" w:rsidR="00B2435B" w:rsidRPr="00B2435B" w:rsidRDefault="00B2435B" w:rsidP="00B2435B">
      <w:pPr>
        <w:pStyle w:val="Ingredintenb"/>
        <w:rPr>
          <w:b w:val="0"/>
          <w:bCs w:val="0"/>
          <w:color w:val="auto"/>
          <w:sz w:val="20"/>
          <w:szCs w:val="20"/>
        </w:rPr>
      </w:pPr>
      <w:proofErr w:type="gramStart"/>
      <w:r w:rsidRPr="00B2435B">
        <w:rPr>
          <w:color w:val="auto"/>
          <w:sz w:val="20"/>
          <w:szCs w:val="20"/>
        </w:rPr>
        <w:t>kristalsuiker</w:t>
      </w:r>
      <w:proofErr w:type="gramEnd"/>
      <w:r w:rsidRPr="00B2435B">
        <w:rPr>
          <w:b w:val="0"/>
          <w:bCs w:val="0"/>
          <w:color w:val="auto"/>
          <w:sz w:val="20"/>
          <w:szCs w:val="20"/>
        </w:rPr>
        <w:br/>
      </w:r>
      <w:r w:rsidRPr="00B2435B">
        <w:rPr>
          <w:color w:val="auto"/>
          <w:sz w:val="20"/>
          <w:szCs w:val="20"/>
        </w:rPr>
        <w:t>kaneelstokje</w:t>
      </w:r>
      <w:r w:rsidRPr="00B2435B">
        <w:rPr>
          <w:b w:val="0"/>
          <w:bCs w:val="0"/>
          <w:color w:val="auto"/>
          <w:sz w:val="20"/>
          <w:szCs w:val="20"/>
        </w:rPr>
        <w:br/>
      </w:r>
      <w:r w:rsidRPr="00B2435B">
        <w:rPr>
          <w:color w:val="auto"/>
          <w:sz w:val="20"/>
          <w:szCs w:val="20"/>
        </w:rPr>
        <w:t>alcohol 95%</w:t>
      </w:r>
    </w:p>
    <w:p w14:paraId="550E784D" w14:textId="77777777" w:rsidR="00B2435B" w:rsidRPr="00B2435B" w:rsidRDefault="00B2435B" w:rsidP="00B2435B">
      <w:pPr>
        <w:pStyle w:val="Ingredintena"/>
        <w:jc w:val="left"/>
        <w:rPr>
          <w:b w:val="0"/>
          <w:bCs w:val="0"/>
          <w:color w:val="auto"/>
          <w:sz w:val="20"/>
          <w:szCs w:val="20"/>
        </w:rPr>
      </w:pPr>
    </w:p>
    <w:p w14:paraId="484A4A40" w14:textId="64D4AE5B" w:rsidR="00B2435B" w:rsidRPr="00B2435B" w:rsidRDefault="00B2435B" w:rsidP="00B2435B">
      <w:pPr>
        <w:tabs>
          <w:tab w:val="left" w:pos="270"/>
        </w:tabs>
        <w:autoSpaceDE w:val="0"/>
        <w:autoSpaceDN w:val="0"/>
        <w:adjustRightInd w:val="0"/>
        <w:spacing w:after="0" w:line="287" w:lineRule="auto"/>
        <w:rPr>
          <w:rFonts w:ascii="Arial" w:hAnsi="Arial" w:cs="Arial"/>
          <w:kern w:val="0"/>
          <w:sz w:val="20"/>
          <w:szCs w:val="20"/>
        </w:rPr>
      </w:pPr>
      <w:r w:rsidRPr="00B2435B">
        <w:rPr>
          <w:rFonts w:ascii="Arial" w:hAnsi="Arial" w:cs="Arial"/>
          <w:kern w:val="0"/>
          <w:sz w:val="20"/>
          <w:szCs w:val="20"/>
        </w:rPr>
        <w:t>Begin met de bessen grondig te wassen en de steeltjes te verwijderen. Droog ze goed af en doorprik elke bes met een cocktailprikker. Leg ze eventueel een nachtje in de diepvries.</w:t>
      </w:r>
    </w:p>
    <w:p w14:paraId="650F5F27" w14:textId="77777777" w:rsidR="00B2435B" w:rsidRPr="00B2435B" w:rsidRDefault="00B2435B" w:rsidP="00B2435B">
      <w:pPr>
        <w:tabs>
          <w:tab w:val="left" w:pos="270"/>
        </w:tabs>
        <w:autoSpaceDE w:val="0"/>
        <w:autoSpaceDN w:val="0"/>
        <w:adjustRightInd w:val="0"/>
        <w:spacing w:after="0" w:line="287" w:lineRule="auto"/>
        <w:rPr>
          <w:rFonts w:ascii="Arial" w:hAnsi="Arial" w:cs="Arial"/>
          <w:kern w:val="0"/>
          <w:sz w:val="20"/>
          <w:szCs w:val="20"/>
        </w:rPr>
      </w:pPr>
    </w:p>
    <w:p w14:paraId="19C23635" w14:textId="77777777" w:rsidR="00B2435B" w:rsidRPr="00B2435B" w:rsidRDefault="00B2435B" w:rsidP="00B2435B">
      <w:pPr>
        <w:tabs>
          <w:tab w:val="left" w:pos="270"/>
        </w:tabs>
        <w:autoSpaceDE w:val="0"/>
        <w:autoSpaceDN w:val="0"/>
        <w:adjustRightInd w:val="0"/>
        <w:spacing w:after="0" w:line="287" w:lineRule="auto"/>
        <w:rPr>
          <w:rFonts w:ascii="Arial" w:hAnsi="Arial" w:cs="Arial"/>
          <w:kern w:val="0"/>
          <w:sz w:val="20"/>
          <w:szCs w:val="20"/>
        </w:rPr>
      </w:pPr>
      <w:r w:rsidRPr="00B2435B">
        <w:rPr>
          <w:rFonts w:ascii="Arial" w:hAnsi="Arial" w:cs="Arial"/>
          <w:kern w:val="0"/>
          <w:sz w:val="20"/>
          <w:szCs w:val="20"/>
        </w:rPr>
        <w:t xml:space="preserve">Vul een bokaal met bessen en dat tot bijna de helft ervan. Reken op minstens 20 à 30 stuks. Giet er suikersiroop of kristalsuiker bij. Leg een kaneelstokje bij de bessen. </w:t>
      </w:r>
    </w:p>
    <w:p w14:paraId="4AA65D54" w14:textId="77777777" w:rsidR="00B2435B" w:rsidRPr="00B2435B" w:rsidRDefault="00B2435B" w:rsidP="00B2435B">
      <w:pPr>
        <w:tabs>
          <w:tab w:val="left" w:pos="270"/>
        </w:tabs>
        <w:autoSpaceDE w:val="0"/>
        <w:autoSpaceDN w:val="0"/>
        <w:adjustRightInd w:val="0"/>
        <w:spacing w:after="0" w:line="287" w:lineRule="auto"/>
        <w:rPr>
          <w:rFonts w:ascii="Arial" w:hAnsi="Arial" w:cs="Arial"/>
          <w:kern w:val="0"/>
          <w:sz w:val="20"/>
          <w:szCs w:val="20"/>
        </w:rPr>
      </w:pPr>
    </w:p>
    <w:p w14:paraId="6B5743B1" w14:textId="77777777" w:rsidR="00B2435B" w:rsidRPr="00B2435B" w:rsidRDefault="00B2435B" w:rsidP="00B2435B">
      <w:pPr>
        <w:tabs>
          <w:tab w:val="left" w:pos="270"/>
        </w:tabs>
        <w:autoSpaceDE w:val="0"/>
        <w:autoSpaceDN w:val="0"/>
        <w:adjustRightInd w:val="0"/>
        <w:spacing w:after="0" w:line="287" w:lineRule="auto"/>
        <w:rPr>
          <w:rFonts w:ascii="Arial" w:hAnsi="Arial" w:cs="Arial"/>
          <w:kern w:val="0"/>
          <w:sz w:val="20"/>
          <w:szCs w:val="20"/>
        </w:rPr>
      </w:pPr>
      <w:r w:rsidRPr="00B2435B">
        <w:rPr>
          <w:rFonts w:ascii="Arial" w:hAnsi="Arial" w:cs="Arial"/>
          <w:kern w:val="0"/>
          <w:sz w:val="20"/>
          <w:szCs w:val="20"/>
        </w:rPr>
        <w:t>Giet er de zuivere alcohol bij en vul de bokaal tot de rand. De verhouding suiker tot de alcohol is ongeveer 1 op 5. De suiker is noodzakelijk om de smaak van de bessen over te dragen op de alcohol.</w:t>
      </w:r>
    </w:p>
    <w:p w14:paraId="0DCCD7E3" w14:textId="77777777" w:rsidR="00B2435B" w:rsidRPr="00B2435B" w:rsidRDefault="00B2435B" w:rsidP="00B2435B">
      <w:pPr>
        <w:tabs>
          <w:tab w:val="left" w:pos="270"/>
        </w:tabs>
        <w:autoSpaceDE w:val="0"/>
        <w:autoSpaceDN w:val="0"/>
        <w:adjustRightInd w:val="0"/>
        <w:spacing w:after="0" w:line="287" w:lineRule="auto"/>
        <w:rPr>
          <w:rFonts w:ascii="Arial" w:hAnsi="Arial" w:cs="Arial"/>
          <w:kern w:val="0"/>
          <w:sz w:val="20"/>
          <w:szCs w:val="20"/>
        </w:rPr>
      </w:pPr>
    </w:p>
    <w:p w14:paraId="0682D93D" w14:textId="77777777" w:rsidR="00B2435B" w:rsidRPr="00B2435B" w:rsidRDefault="00B2435B" w:rsidP="00B2435B">
      <w:pPr>
        <w:tabs>
          <w:tab w:val="left" w:pos="270"/>
        </w:tabs>
        <w:autoSpaceDE w:val="0"/>
        <w:autoSpaceDN w:val="0"/>
        <w:adjustRightInd w:val="0"/>
        <w:spacing w:after="0" w:line="287" w:lineRule="auto"/>
        <w:rPr>
          <w:rFonts w:ascii="Arial" w:hAnsi="Arial" w:cs="Arial"/>
          <w:kern w:val="0"/>
          <w:sz w:val="20"/>
          <w:szCs w:val="20"/>
        </w:rPr>
      </w:pPr>
      <w:r w:rsidRPr="00B2435B">
        <w:rPr>
          <w:rFonts w:ascii="Arial" w:hAnsi="Arial" w:cs="Arial"/>
          <w:kern w:val="0"/>
          <w:sz w:val="20"/>
          <w:szCs w:val="20"/>
        </w:rPr>
        <w:t>Sluit de bokaal en schud de inhoud ervan goed door elkaar. Je herhaalt dit best elke dag, een paar weken lang. Zet de bokaal op een donkere plaats weg en dan komt het moeilijkste: blijf er minstens 3 en liefst méér maanden af!</w:t>
      </w:r>
    </w:p>
    <w:p w14:paraId="078FE348" w14:textId="77777777" w:rsidR="001305A8" w:rsidRPr="00B2435B" w:rsidRDefault="001305A8">
      <w:pPr>
        <w:rPr>
          <w:rFonts w:ascii="Arial" w:hAnsi="Arial" w:cs="Arial"/>
          <w:sz w:val="20"/>
          <w:szCs w:val="20"/>
        </w:rPr>
      </w:pPr>
    </w:p>
    <w:p w14:paraId="20017EC2" w14:textId="49252B0A" w:rsidR="00B2435B" w:rsidRPr="00B2435B" w:rsidRDefault="00B2435B" w:rsidP="00B2435B">
      <w:pPr>
        <w:tabs>
          <w:tab w:val="left" w:pos="270"/>
        </w:tabs>
        <w:autoSpaceDE w:val="0"/>
        <w:autoSpaceDN w:val="0"/>
        <w:adjustRightInd w:val="0"/>
        <w:spacing w:after="0" w:line="287" w:lineRule="auto"/>
        <w:rPr>
          <w:rFonts w:ascii="Arial" w:hAnsi="Arial" w:cs="Arial"/>
          <w:kern w:val="0"/>
          <w:sz w:val="20"/>
          <w:szCs w:val="20"/>
        </w:rPr>
      </w:pPr>
      <w:r w:rsidRPr="00B2435B">
        <w:rPr>
          <w:rFonts w:ascii="Arial" w:hAnsi="Arial" w:cs="Arial"/>
          <w:kern w:val="0"/>
          <w:sz w:val="20"/>
          <w:szCs w:val="20"/>
        </w:rPr>
        <w:t xml:space="preserve">Filter dan de inhoud van de bokaal in een wijnfles of soortgelijke. </w:t>
      </w:r>
      <w:r w:rsidR="00EA0359">
        <w:rPr>
          <w:rFonts w:ascii="Arial" w:hAnsi="Arial" w:cs="Arial"/>
          <w:kern w:val="0"/>
          <w:sz w:val="20"/>
          <w:szCs w:val="20"/>
        </w:rPr>
        <w:t>D</w:t>
      </w:r>
      <w:r w:rsidRPr="00B2435B">
        <w:rPr>
          <w:rFonts w:ascii="Arial" w:hAnsi="Arial" w:cs="Arial"/>
          <w:kern w:val="0"/>
          <w:sz w:val="20"/>
          <w:szCs w:val="20"/>
        </w:rPr>
        <w:t>it likeurtje kan je jarenlang bewaren, hoewel dat zéér onwaarschijnlijk lijkt eens je ervan geproefd hebt.</w:t>
      </w:r>
    </w:p>
    <w:p w14:paraId="2F682773" w14:textId="77777777" w:rsidR="00B2435B" w:rsidRPr="00B2435B" w:rsidRDefault="00B2435B">
      <w:pPr>
        <w:rPr>
          <w:rFonts w:ascii="Arial" w:hAnsi="Arial" w:cs="Arial"/>
          <w:sz w:val="20"/>
          <w:szCs w:val="20"/>
        </w:rPr>
      </w:pPr>
    </w:p>
    <w:sectPr w:rsidR="00B2435B" w:rsidRPr="00B2435B" w:rsidSect="006862DD">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oiret One">
    <w:panose1 w:val="02000000000000000000"/>
    <w:charset w:val="00"/>
    <w:family w:val="auto"/>
    <w:pitch w:val="variable"/>
    <w:sig w:usb0="A000022F" w:usb1="5000004A" w:usb2="00000000" w:usb3="00000000" w:csb0="00000097"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298"/>
    <w:rsid w:val="001305A8"/>
    <w:rsid w:val="00870298"/>
    <w:rsid w:val="00B2435B"/>
    <w:rsid w:val="00EA035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2A3F5"/>
  <w15:chartTrackingRefBased/>
  <w15:docId w15:val="{06B28E6D-9E57-4669-A0C7-071803D8C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Kop2"/>
    <w:link w:val="Kop1Char"/>
    <w:uiPriority w:val="99"/>
    <w:qFormat/>
    <w:rsid w:val="00870298"/>
    <w:pPr>
      <w:autoSpaceDE w:val="0"/>
      <w:autoSpaceDN w:val="0"/>
      <w:adjustRightInd w:val="0"/>
      <w:spacing w:after="300" w:line="192" w:lineRule="auto"/>
      <w:jc w:val="center"/>
      <w:outlineLvl w:val="0"/>
    </w:pPr>
    <w:rPr>
      <w:rFonts w:ascii="Poiret One" w:hAnsi="Poiret One" w:cs="Poiret One"/>
      <w:color w:val="400000"/>
      <w:kern w:val="0"/>
      <w:sz w:val="83"/>
      <w:szCs w:val="83"/>
    </w:rPr>
  </w:style>
  <w:style w:type="paragraph" w:styleId="Kop2">
    <w:name w:val="heading 2"/>
    <w:basedOn w:val="Standaard"/>
    <w:next w:val="Standaard"/>
    <w:link w:val="Kop2Char"/>
    <w:uiPriority w:val="9"/>
    <w:semiHidden/>
    <w:unhideWhenUsed/>
    <w:qFormat/>
    <w:rsid w:val="0087029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870298"/>
    <w:rPr>
      <w:rFonts w:ascii="Poiret One" w:hAnsi="Poiret One" w:cs="Poiret One"/>
      <w:color w:val="400000"/>
      <w:kern w:val="0"/>
      <w:sz w:val="83"/>
      <w:szCs w:val="83"/>
    </w:rPr>
  </w:style>
  <w:style w:type="character" w:customStyle="1" w:styleId="Kop2Char">
    <w:name w:val="Kop 2 Char"/>
    <w:basedOn w:val="Standaardalinea-lettertype"/>
    <w:link w:val="Kop2"/>
    <w:uiPriority w:val="9"/>
    <w:semiHidden/>
    <w:rsid w:val="00870298"/>
    <w:rPr>
      <w:rFonts w:asciiTheme="majorHAnsi" w:eastAsiaTheme="majorEastAsia" w:hAnsiTheme="majorHAnsi" w:cstheme="majorBidi"/>
      <w:color w:val="2F5496" w:themeColor="accent1" w:themeShade="BF"/>
      <w:sz w:val="26"/>
      <w:szCs w:val="26"/>
    </w:rPr>
  </w:style>
  <w:style w:type="paragraph" w:customStyle="1" w:styleId="Ingredintena">
    <w:name w:val="Ingrediënten a"/>
    <w:uiPriority w:val="99"/>
    <w:unhideWhenUsed/>
    <w:qFormat/>
    <w:rsid w:val="00B2435B"/>
    <w:pPr>
      <w:autoSpaceDE w:val="0"/>
      <w:autoSpaceDN w:val="0"/>
      <w:adjustRightInd w:val="0"/>
      <w:spacing w:after="0" w:line="287" w:lineRule="auto"/>
      <w:jc w:val="right"/>
    </w:pPr>
    <w:rPr>
      <w:rFonts w:ascii="Arial" w:hAnsi="Arial" w:cs="Arial"/>
      <w:b/>
      <w:bCs/>
      <w:color w:val="400000"/>
      <w:kern w:val="0"/>
      <w:sz w:val="27"/>
      <w:szCs w:val="27"/>
    </w:rPr>
  </w:style>
  <w:style w:type="paragraph" w:customStyle="1" w:styleId="Ingredintenb">
    <w:name w:val="Ingrediënten b"/>
    <w:uiPriority w:val="99"/>
    <w:unhideWhenUsed/>
    <w:qFormat/>
    <w:rsid w:val="00B2435B"/>
    <w:pPr>
      <w:autoSpaceDE w:val="0"/>
      <w:autoSpaceDN w:val="0"/>
      <w:adjustRightInd w:val="0"/>
      <w:spacing w:after="0" w:line="287" w:lineRule="auto"/>
    </w:pPr>
    <w:rPr>
      <w:rFonts w:ascii="Arial" w:hAnsi="Arial" w:cs="Arial"/>
      <w:b/>
      <w:bCs/>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160</Words>
  <Characters>882</Characters>
  <Application>Microsoft Office Word</Application>
  <DocSecurity>0</DocSecurity>
  <Lines>7</Lines>
  <Paragraphs>2</Paragraphs>
  <ScaleCrop>false</ScaleCrop>
  <Company/>
  <LinksUpToDate>false</LinksUpToDate>
  <CharactersWithSpaces>1040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3</cp:revision>
  <dcterms:created xsi:type="dcterms:W3CDTF">2023-09-10T07:20:00Z</dcterms:created>
  <dcterms:modified xsi:type="dcterms:W3CDTF">2023-12-06T05:51:00Z</dcterms:modified>
</cp:coreProperties>
</file>