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65E1" w14:textId="398D6B24" w:rsidR="00881E89" w:rsidRPr="00881E89" w:rsidRDefault="004F4E3D" w:rsidP="00881E89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4F4E3D">
        <w:rPr>
          <w:rFonts w:ascii="Arial" w:hAnsi="Arial" w:cs="Arial"/>
          <w:b/>
          <w:bCs/>
          <w:kern w:val="0"/>
          <w:sz w:val="20"/>
          <w:szCs w:val="20"/>
        </w:rPr>
        <w:t>Kaaskroketten</w:t>
      </w:r>
    </w:p>
    <w:p w14:paraId="3644DFA1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200 g boter</w:t>
      </w:r>
    </w:p>
    <w:p w14:paraId="0B43FB9C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200 g Parmezaanse kaas (blokje)</w:t>
      </w:r>
    </w:p>
    <w:p w14:paraId="4A183429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200 g gemalen Emmentaler</w:t>
      </w:r>
    </w:p>
    <w:p w14:paraId="1D95F458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200 g bloem</w:t>
      </w:r>
    </w:p>
    <w:p w14:paraId="1CCB9994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6 eieren (voor het beslag)</w:t>
      </w:r>
    </w:p>
    <w:p w14:paraId="49CF92CA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1 l melk</w:t>
      </w:r>
    </w:p>
    <w:p w14:paraId="3B3F28EC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>1 dl room</w:t>
      </w:r>
    </w:p>
    <w:p w14:paraId="0111C1E6" w14:textId="77777777" w:rsidR="004F4E3D" w:rsidRPr="004F4E3D" w:rsidRDefault="004F4E3D" w:rsidP="004F4E3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4F4E3D">
        <w:rPr>
          <w:color w:val="auto"/>
          <w:sz w:val="20"/>
          <w:szCs w:val="20"/>
        </w:rPr>
        <w:t>een</w:t>
      </w:r>
      <w:proofErr w:type="gramEnd"/>
      <w:r w:rsidRPr="004F4E3D">
        <w:rPr>
          <w:color w:val="auto"/>
          <w:sz w:val="20"/>
          <w:szCs w:val="20"/>
        </w:rPr>
        <w:t xml:space="preserve"> scheut olijfolie</w:t>
      </w:r>
    </w:p>
    <w:p w14:paraId="698FA241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F4E3D">
        <w:rPr>
          <w:color w:val="auto"/>
          <w:sz w:val="20"/>
          <w:szCs w:val="20"/>
        </w:rPr>
        <w:t>nootmuskaat</w:t>
      </w:r>
      <w:proofErr w:type="gramEnd"/>
      <w:r w:rsidRPr="004F4E3D">
        <w:rPr>
          <w:b w:val="0"/>
          <w:bCs w:val="0"/>
          <w:color w:val="auto"/>
          <w:sz w:val="20"/>
          <w:szCs w:val="20"/>
        </w:rPr>
        <w:br/>
      </w:r>
      <w:r w:rsidRPr="004F4E3D">
        <w:rPr>
          <w:color w:val="auto"/>
          <w:sz w:val="20"/>
          <w:szCs w:val="20"/>
        </w:rPr>
        <w:t xml:space="preserve">peper &amp; zout </w:t>
      </w:r>
    </w:p>
    <w:p w14:paraId="4650744D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F4E3D">
        <w:rPr>
          <w:color w:val="auto"/>
          <w:sz w:val="20"/>
          <w:szCs w:val="20"/>
        </w:rPr>
        <w:t>peterselie</w:t>
      </w:r>
      <w:proofErr w:type="gramEnd"/>
    </w:p>
    <w:p w14:paraId="178A7BE7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F4E3D">
        <w:rPr>
          <w:color w:val="auto"/>
          <w:sz w:val="20"/>
          <w:szCs w:val="20"/>
        </w:rPr>
        <w:t>kerstomaatjes</w:t>
      </w:r>
      <w:proofErr w:type="gramEnd"/>
    </w:p>
    <w:p w14:paraId="36BFFCCC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F4E3D">
        <w:rPr>
          <w:color w:val="auto"/>
          <w:sz w:val="20"/>
          <w:szCs w:val="20"/>
        </w:rPr>
        <w:t>tartaarsaus</w:t>
      </w:r>
      <w:proofErr w:type="gramEnd"/>
    </w:p>
    <w:p w14:paraId="7E51FA91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</w:p>
    <w:p w14:paraId="2A06926D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4F4E3D">
        <w:rPr>
          <w:i/>
          <w:iCs/>
          <w:color w:val="auto"/>
          <w:sz w:val="20"/>
          <w:szCs w:val="20"/>
        </w:rPr>
        <w:t>Voor het paneren</w:t>
      </w:r>
      <w:r w:rsidRPr="004F4E3D">
        <w:rPr>
          <w:color w:val="auto"/>
          <w:sz w:val="20"/>
          <w:szCs w:val="20"/>
        </w:rPr>
        <w:t xml:space="preserve">: </w:t>
      </w:r>
    </w:p>
    <w:p w14:paraId="592C1BEA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 xml:space="preserve">200 g paneermeel </w:t>
      </w:r>
    </w:p>
    <w:p w14:paraId="0C37C251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4F4E3D">
        <w:rPr>
          <w:color w:val="auto"/>
          <w:sz w:val="20"/>
          <w:szCs w:val="20"/>
        </w:rPr>
        <w:t>enkele</w:t>
      </w:r>
      <w:proofErr w:type="gramEnd"/>
      <w:r w:rsidRPr="004F4E3D">
        <w:rPr>
          <w:color w:val="auto"/>
          <w:sz w:val="20"/>
          <w:szCs w:val="20"/>
        </w:rPr>
        <w:t xml:space="preserve"> eetlepels bloem  </w:t>
      </w:r>
    </w:p>
    <w:p w14:paraId="52265CE4" w14:textId="77777777" w:rsidR="004F4E3D" w:rsidRPr="004F4E3D" w:rsidRDefault="004F4E3D" w:rsidP="004F4E3D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4F4E3D">
        <w:rPr>
          <w:color w:val="auto"/>
          <w:sz w:val="20"/>
          <w:szCs w:val="20"/>
        </w:rPr>
        <w:t xml:space="preserve">4 eieren </w:t>
      </w:r>
    </w:p>
    <w:p w14:paraId="023E76C4" w14:textId="77777777" w:rsidR="001305A8" w:rsidRPr="004F4E3D" w:rsidRDefault="001305A8">
      <w:pPr>
        <w:rPr>
          <w:rFonts w:ascii="Arial" w:hAnsi="Arial" w:cs="Arial"/>
          <w:sz w:val="20"/>
          <w:szCs w:val="20"/>
        </w:rPr>
      </w:pPr>
    </w:p>
    <w:p w14:paraId="34A176E4" w14:textId="77777777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F4E3D">
        <w:rPr>
          <w:rFonts w:ascii="Arial" w:hAnsi="Arial" w:cs="Arial"/>
          <w:kern w:val="0"/>
          <w:sz w:val="20"/>
          <w:szCs w:val="20"/>
        </w:rPr>
        <w:t xml:space="preserve">Maak een </w:t>
      </w:r>
      <w:hyperlink r:id="rId4" w:history="1">
        <w:r w:rsidRPr="004F4E3D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bechamelsaus</w:t>
        </w:r>
      </w:hyperlink>
      <w:r w:rsidRPr="004F4E3D">
        <w:rPr>
          <w:rFonts w:ascii="Arial" w:hAnsi="Arial" w:cs="Arial"/>
          <w:kern w:val="0"/>
          <w:sz w:val="20"/>
          <w:szCs w:val="20"/>
        </w:rPr>
        <w:t xml:space="preserve"> (boter, bloem, melk) en voeg de gemalen kazen af vuur toe. Voeg de room toe aan 6 eigelen en klop deze los. Voeg het mengsel toe aan het kaasmengsel en roer. Kruid met een beetje zout, peper en nootmuskaat. </w:t>
      </w:r>
    </w:p>
    <w:p w14:paraId="790FE753" w14:textId="77777777" w:rsidR="004F4E3D" w:rsidRPr="004F4E3D" w:rsidRDefault="004F4E3D">
      <w:pPr>
        <w:rPr>
          <w:rFonts w:ascii="Arial" w:hAnsi="Arial" w:cs="Arial"/>
          <w:sz w:val="20"/>
          <w:szCs w:val="20"/>
        </w:rPr>
      </w:pPr>
    </w:p>
    <w:p w14:paraId="63A18C3E" w14:textId="79A0F1BD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F4E3D">
        <w:rPr>
          <w:rFonts w:ascii="Arial" w:hAnsi="Arial" w:cs="Arial"/>
          <w:kern w:val="0"/>
          <w:sz w:val="20"/>
          <w:szCs w:val="20"/>
        </w:rPr>
        <w:t xml:space="preserve">Stort de dikke saus in een </w:t>
      </w:r>
      <w:r>
        <w:rPr>
          <w:rFonts w:ascii="Arial" w:hAnsi="Arial" w:cs="Arial"/>
          <w:kern w:val="0"/>
          <w:sz w:val="20"/>
          <w:szCs w:val="20"/>
        </w:rPr>
        <w:t>geol</w:t>
      </w:r>
      <w:r w:rsidRPr="004F4E3D">
        <w:rPr>
          <w:rFonts w:ascii="Arial" w:hAnsi="Arial" w:cs="Arial"/>
          <w:kern w:val="0"/>
          <w:sz w:val="20"/>
          <w:szCs w:val="20"/>
        </w:rPr>
        <w:t>iede</w:t>
      </w:r>
      <w:r w:rsidRPr="004F4E3D">
        <w:rPr>
          <w:rFonts w:ascii="Arial" w:hAnsi="Arial" w:cs="Arial"/>
          <w:kern w:val="0"/>
          <w:sz w:val="20"/>
          <w:szCs w:val="20"/>
        </w:rPr>
        <w:t xml:space="preserve"> rechthoekige ovenschaal en strijk glad. Leg een vel folie bovenop het beslag en druk dit aan. Zet de schaal een nacht in de koelkast. </w:t>
      </w:r>
    </w:p>
    <w:p w14:paraId="478E144B" w14:textId="77777777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0AD5F0F" w14:textId="77777777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F4E3D">
        <w:rPr>
          <w:rFonts w:ascii="Arial" w:hAnsi="Arial" w:cs="Arial"/>
          <w:kern w:val="0"/>
          <w:sz w:val="20"/>
          <w:szCs w:val="20"/>
        </w:rPr>
        <w:t xml:space="preserve">Draai de schotel om en snijd het krokettenbeslag in vierkantjes. Haal de kroketten eerst door de bloem, vervolgens door de losgeklopte eieren en het paneermeel. </w:t>
      </w:r>
      <w:r w:rsidRPr="004F4E3D">
        <w:rPr>
          <w:rFonts w:ascii="Arial" w:hAnsi="Arial" w:cs="Arial"/>
          <w:kern w:val="0"/>
          <w:sz w:val="20"/>
          <w:szCs w:val="20"/>
        </w:rPr>
        <w:br/>
      </w:r>
    </w:p>
    <w:p w14:paraId="062485D0" w14:textId="77777777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F4E3D">
        <w:rPr>
          <w:rFonts w:ascii="Arial" w:hAnsi="Arial" w:cs="Arial"/>
          <w:kern w:val="0"/>
          <w:sz w:val="20"/>
          <w:szCs w:val="20"/>
        </w:rPr>
        <w:t xml:space="preserve">Frituur in de frituurpan op 170°C, of bak ze in een pan met veel boter tot goudbruin. </w:t>
      </w:r>
    </w:p>
    <w:p w14:paraId="422E3B5A" w14:textId="77777777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02A7CDC8" w14:textId="77777777" w:rsidR="004F4E3D" w:rsidRPr="004F4E3D" w:rsidRDefault="004F4E3D" w:rsidP="004F4E3D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F4E3D">
        <w:rPr>
          <w:rFonts w:ascii="Arial" w:hAnsi="Arial" w:cs="Arial"/>
          <w:kern w:val="0"/>
          <w:sz w:val="20"/>
          <w:szCs w:val="20"/>
        </w:rPr>
        <w:t>Dien op met stokbrood en werk het bord af met kerstomaatjes, tartaarsaus en peterselie.</w:t>
      </w:r>
    </w:p>
    <w:p w14:paraId="029D5B00" w14:textId="77777777" w:rsidR="004F4E3D" w:rsidRPr="004F4E3D" w:rsidRDefault="004F4E3D">
      <w:pPr>
        <w:rPr>
          <w:rFonts w:ascii="Arial" w:hAnsi="Arial" w:cs="Arial"/>
          <w:sz w:val="20"/>
          <w:szCs w:val="20"/>
        </w:rPr>
      </w:pPr>
    </w:p>
    <w:sectPr w:rsidR="004F4E3D" w:rsidRPr="004F4E3D" w:rsidSect="00FB67C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89"/>
    <w:rsid w:val="001305A8"/>
    <w:rsid w:val="004F4E3D"/>
    <w:rsid w:val="0088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DB43"/>
  <w15:chartTrackingRefBased/>
  <w15:docId w15:val="{429FF5E2-7C52-48B9-AC51-E4489CAF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881E89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1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81E89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1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4F4E3D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4F4E3D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atief-koken.be/basis/167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2023-11-29T07:12:00Z</dcterms:created>
  <dcterms:modified xsi:type="dcterms:W3CDTF">2023-11-29T07:14:00Z</dcterms:modified>
</cp:coreProperties>
</file>