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2EAC" w14:textId="3F104E4F" w:rsidR="00137107" w:rsidRPr="00137107" w:rsidRDefault="00137107" w:rsidP="00137107">
      <w:r w:rsidRPr="00137107">
        <w:rPr>
          <w:b/>
          <w:bCs/>
        </w:rPr>
        <w:t>Lasagne</w:t>
      </w:r>
      <w:r w:rsidRPr="00137107">
        <w:rPr>
          <w:b/>
          <w:bCs/>
        </w:rPr>
        <w:t xml:space="preserve"> met zeeduivel en asperges</w:t>
      </w:r>
      <w:r>
        <w:pict w14:anchorId="0868FF21">
          <v:rect id="_x0000_i1025" style="width:0;height:1.5pt" o:hralign="center" o:hrstd="t" o:hr="t" fillcolor="#a0a0a0" stroked="f"/>
        </w:pict>
      </w:r>
    </w:p>
    <w:p w14:paraId="7FD93C5E" w14:textId="6305BF86" w:rsidR="00137107" w:rsidRDefault="00137107" w:rsidP="00137107">
      <w:pPr>
        <w:rPr>
          <w:b/>
          <w:bCs/>
        </w:rPr>
      </w:pPr>
      <w:proofErr w:type="gramStart"/>
      <w:r w:rsidRPr="00137107">
        <w:rPr>
          <w:b/>
          <w:bCs/>
        </w:rPr>
        <w:t>witte</w:t>
      </w:r>
      <w:proofErr w:type="gramEnd"/>
      <w:r w:rsidRPr="00137107">
        <w:rPr>
          <w:b/>
          <w:bCs/>
        </w:rPr>
        <w:t xml:space="preserve"> asperges</w:t>
      </w:r>
      <w:r>
        <w:rPr>
          <w:b/>
          <w:bCs/>
        </w:rPr>
        <w:br/>
      </w:r>
      <w:r w:rsidRPr="00137107">
        <w:rPr>
          <w:b/>
          <w:bCs/>
        </w:rPr>
        <w:t>zeeduivel</w:t>
      </w:r>
      <w:r>
        <w:rPr>
          <w:b/>
          <w:bCs/>
        </w:rPr>
        <w:br/>
      </w:r>
      <w:r w:rsidRPr="00137107">
        <w:rPr>
          <w:b/>
          <w:bCs/>
        </w:rPr>
        <w:t>prei</w:t>
      </w:r>
      <w:r>
        <w:rPr>
          <w:b/>
          <w:bCs/>
        </w:rPr>
        <w:br/>
      </w:r>
      <w:r w:rsidRPr="00137107">
        <w:rPr>
          <w:b/>
          <w:bCs/>
        </w:rPr>
        <w:t>lente-uitjes</w:t>
      </w:r>
      <w:r>
        <w:rPr>
          <w:b/>
          <w:bCs/>
        </w:rPr>
        <w:br/>
      </w:r>
      <w:r w:rsidRPr="00137107">
        <w:rPr>
          <w:b/>
          <w:bCs/>
        </w:rPr>
        <w:t>boter</w:t>
      </w:r>
      <w:r>
        <w:rPr>
          <w:b/>
          <w:bCs/>
        </w:rPr>
        <w:br/>
      </w:r>
      <w:r w:rsidRPr="00137107">
        <w:rPr>
          <w:b/>
          <w:bCs/>
        </w:rPr>
        <w:t>bloem</w:t>
      </w:r>
      <w:r>
        <w:rPr>
          <w:b/>
          <w:bCs/>
        </w:rPr>
        <w:br/>
      </w:r>
      <w:r w:rsidRPr="00137107">
        <w:rPr>
          <w:b/>
          <w:bCs/>
        </w:rPr>
        <w:t>room</w:t>
      </w:r>
    </w:p>
    <w:p w14:paraId="7A0C4A78" w14:textId="378EBD95" w:rsidR="00137107" w:rsidRDefault="00137107" w:rsidP="00137107">
      <w:pPr>
        <w:rPr>
          <w:b/>
          <w:bCs/>
        </w:rPr>
      </w:pPr>
      <w:proofErr w:type="gramStart"/>
      <w:r w:rsidRPr="00137107">
        <w:rPr>
          <w:b/>
          <w:bCs/>
        </w:rPr>
        <w:t>visbouillon</w:t>
      </w:r>
      <w:proofErr w:type="gramEnd"/>
      <w:r w:rsidRPr="00137107">
        <w:br/>
      </w:r>
      <w:r w:rsidRPr="00137107">
        <w:rPr>
          <w:b/>
          <w:bCs/>
        </w:rPr>
        <w:t>witte wijn</w:t>
      </w:r>
      <w:r>
        <w:rPr>
          <w:b/>
          <w:bCs/>
        </w:rPr>
        <w:br/>
      </w:r>
      <w:r w:rsidRPr="00137107">
        <w:rPr>
          <w:b/>
          <w:bCs/>
        </w:rPr>
        <w:t>tijm</w:t>
      </w:r>
      <w:r>
        <w:rPr>
          <w:b/>
          <w:bCs/>
        </w:rPr>
        <w:br/>
      </w:r>
      <w:r w:rsidRPr="00137107">
        <w:rPr>
          <w:b/>
          <w:bCs/>
        </w:rPr>
        <w:t>rozemarijn</w:t>
      </w:r>
      <w:r>
        <w:rPr>
          <w:b/>
          <w:bCs/>
        </w:rPr>
        <w:br/>
      </w:r>
      <w:r w:rsidRPr="00137107">
        <w:rPr>
          <w:b/>
          <w:bCs/>
        </w:rPr>
        <w:t>peper en zout</w:t>
      </w:r>
      <w:r>
        <w:rPr>
          <w:b/>
          <w:bCs/>
        </w:rPr>
        <w:br/>
      </w:r>
      <w:r w:rsidRPr="00137107">
        <w:rPr>
          <w:b/>
          <w:bCs/>
        </w:rPr>
        <w:t>nootmuskaat</w:t>
      </w:r>
      <w:r>
        <w:rPr>
          <w:b/>
          <w:bCs/>
        </w:rPr>
        <w:br/>
      </w:r>
      <w:r w:rsidRPr="00137107">
        <w:rPr>
          <w:b/>
          <w:bCs/>
        </w:rPr>
        <w:t>lasagnevellen</w:t>
      </w:r>
      <w:r>
        <w:rPr>
          <w:b/>
          <w:bCs/>
        </w:rPr>
        <w:br/>
      </w:r>
      <w:r w:rsidRPr="00137107">
        <w:rPr>
          <w:b/>
          <w:bCs/>
        </w:rPr>
        <w:t>Gruyère</w:t>
      </w:r>
      <w:r>
        <w:rPr>
          <w:b/>
          <w:bCs/>
        </w:rPr>
        <w:br/>
      </w:r>
      <w:r w:rsidRPr="00137107">
        <w:rPr>
          <w:b/>
          <w:bCs/>
        </w:rPr>
        <w:t>peterselie</w:t>
      </w:r>
    </w:p>
    <w:p w14:paraId="023E1E81" w14:textId="77777777" w:rsidR="00137107" w:rsidRPr="00137107" w:rsidRDefault="00137107" w:rsidP="00137107">
      <w:r w:rsidRPr="00137107">
        <w:rPr>
          <w:b/>
          <w:bCs/>
        </w:rPr>
        <w:t>Voorbereiding.</w:t>
      </w:r>
      <w:r w:rsidRPr="00137107">
        <w:t xml:space="preserve"> Schil de asperges grondig tot alle draadachtige vezels verwijderd zijn. Snijd de onderkant eraf op een centimetertje of twee. Verwijder de onderkant van een tweetal preistengels. Snijd het groen eraf op ongeveer dezelfde lengte van de asperges. Halveer de staven in de lengte. Doe net hetzelfde met een busseltje lente-uitjes.</w:t>
      </w:r>
    </w:p>
    <w:p w14:paraId="35688D58" w14:textId="77777777" w:rsidR="00137107" w:rsidRPr="00137107" w:rsidRDefault="00137107" w:rsidP="00137107">
      <w:r w:rsidRPr="00137107">
        <w:rPr>
          <w:b/>
          <w:bCs/>
        </w:rPr>
        <w:t>Bereiding.</w:t>
      </w:r>
      <w:r w:rsidRPr="00137107">
        <w:t xml:space="preserve"> Stoom de asperges net niet gaar. Bak de prei en de lente-uitjes samen in bruisende boter. Kruid met peper en zout. Pocheer de vismoten een vijftal minuutjes in </w:t>
      </w:r>
      <w:hyperlink r:id="rId4" w:history="1">
        <w:r w:rsidRPr="00137107">
          <w:rPr>
            <w:rStyle w:val="Hyperlink"/>
            <w:b/>
            <w:bCs/>
          </w:rPr>
          <w:t>visbouillon</w:t>
        </w:r>
      </w:hyperlink>
      <w:r w:rsidRPr="00137107">
        <w:t>. Laat ze even afkoelen en fileer ze dan van de graad.</w:t>
      </w:r>
    </w:p>
    <w:p w14:paraId="122EB9B0" w14:textId="77777777" w:rsidR="00137107" w:rsidRPr="00137107" w:rsidRDefault="00137107" w:rsidP="00137107">
      <w:r w:rsidRPr="00137107">
        <w:t xml:space="preserve">Maak een roux met een flinke klont boter en een paar eetlepels vloeiende bloem. Laat de </w:t>
      </w:r>
      <w:hyperlink r:id="rId5" w:history="1">
        <w:r w:rsidRPr="00137107">
          <w:rPr>
            <w:rStyle w:val="Hyperlink"/>
            <w:b/>
            <w:bCs/>
          </w:rPr>
          <w:t>roux</w:t>
        </w:r>
      </w:hyperlink>
      <w:r w:rsidRPr="00137107">
        <w:t xml:space="preserve"> even bakken en leng aan tot een lichte </w:t>
      </w:r>
      <w:proofErr w:type="spellStart"/>
      <w:r w:rsidRPr="00137107">
        <w:t>bechamel</w:t>
      </w:r>
      <w:proofErr w:type="spellEnd"/>
      <w:r w:rsidRPr="00137107">
        <w:t xml:space="preserve"> met pocheervocht, een glas witte wijn en scheutjes room.  </w:t>
      </w:r>
    </w:p>
    <w:p w14:paraId="1192DA1D" w14:textId="77777777" w:rsidR="00137107" w:rsidRPr="00137107" w:rsidRDefault="00137107" w:rsidP="00137107">
      <w:r w:rsidRPr="00137107">
        <w:t xml:space="preserve">Kruid met peper, zout en nootmuskaat. Meng er een handvol geraspte Gruyère doorheen. </w:t>
      </w:r>
    </w:p>
    <w:p w14:paraId="56D278EA" w14:textId="77777777" w:rsidR="00137107" w:rsidRPr="00137107" w:rsidRDefault="00137107" w:rsidP="00137107">
      <w:r w:rsidRPr="00137107">
        <w:rPr>
          <w:b/>
          <w:bCs/>
        </w:rPr>
        <w:t>Afwerking</w:t>
      </w:r>
      <w:r w:rsidRPr="00137107">
        <w:t xml:space="preserve">. Vet een diepe ovenschotel in met zachte boter. Leg een vel lasagne op de bodem. Schep daarop een laag prei met lente-ui. Schik daarop een deel van de asperges en de zeeduivel. Schep er een laag </w:t>
      </w:r>
      <w:proofErr w:type="spellStart"/>
      <w:r w:rsidRPr="00137107">
        <w:t>bechamel</w:t>
      </w:r>
      <w:proofErr w:type="spellEnd"/>
      <w:r w:rsidRPr="00137107">
        <w:t xml:space="preserve"> over en dek af met een paar lasagnevellen. Herhaal dit tot de schotel bijna vol is of de ingrediënten op zijn.</w:t>
      </w:r>
    </w:p>
    <w:p w14:paraId="2F1B05A4" w14:textId="77777777" w:rsidR="00137107" w:rsidRPr="00137107" w:rsidRDefault="00137107" w:rsidP="00137107">
      <w:r w:rsidRPr="00137107">
        <w:t xml:space="preserve">Sluit af met een laag </w:t>
      </w:r>
      <w:proofErr w:type="spellStart"/>
      <w:r w:rsidRPr="00137107">
        <w:t>bechamel</w:t>
      </w:r>
      <w:proofErr w:type="spellEnd"/>
      <w:r w:rsidRPr="00137107">
        <w:t>, leg daarop wat aspergepunten en eindig met een dun laagje geraspte kaas.</w:t>
      </w:r>
    </w:p>
    <w:p w14:paraId="3AB43D12" w14:textId="77777777" w:rsidR="00137107" w:rsidRPr="00137107" w:rsidRDefault="00137107" w:rsidP="00137107">
      <w:r w:rsidRPr="00137107">
        <w:t>Zet de ovenschotel 30 minuten een voorverwarmde oven op 185°C. schep de porties op voorverwarmde borden en versier met wat plukjes peterselie.</w:t>
      </w:r>
    </w:p>
    <w:p w14:paraId="2F4367CF" w14:textId="77777777" w:rsidR="00137107" w:rsidRPr="00137107" w:rsidRDefault="00137107" w:rsidP="00137107"/>
    <w:p w14:paraId="5BC560E3" w14:textId="77777777" w:rsidR="00137107" w:rsidRPr="00137107" w:rsidRDefault="00137107" w:rsidP="00137107"/>
    <w:p w14:paraId="3EF4FFBA" w14:textId="77777777" w:rsidR="001305A8" w:rsidRDefault="001305A8"/>
    <w:sectPr w:rsidR="001305A8" w:rsidSect="0013710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07"/>
    <w:rsid w:val="001305A8"/>
    <w:rsid w:val="00137107"/>
    <w:rsid w:val="00437157"/>
    <w:rsid w:val="008D330E"/>
    <w:rsid w:val="00A219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2743"/>
  <w15:chartTrackingRefBased/>
  <w15:docId w15:val="{B0389C87-5C5F-4FC7-907D-7872AE0F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7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7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71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71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3710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371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3710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3710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3710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71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71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710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3710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3710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3710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3710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3710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3710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37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7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1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710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371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7107"/>
    <w:rPr>
      <w:i/>
      <w:iCs/>
      <w:color w:val="404040" w:themeColor="text1" w:themeTint="BF"/>
    </w:rPr>
  </w:style>
  <w:style w:type="paragraph" w:styleId="Lijstalinea">
    <w:name w:val="List Paragraph"/>
    <w:basedOn w:val="Standaard"/>
    <w:uiPriority w:val="34"/>
    <w:qFormat/>
    <w:rsid w:val="00137107"/>
    <w:pPr>
      <w:ind w:left="720"/>
      <w:contextualSpacing/>
    </w:pPr>
  </w:style>
  <w:style w:type="character" w:styleId="Intensievebenadrukking">
    <w:name w:val="Intense Emphasis"/>
    <w:basedOn w:val="Standaardalinea-lettertype"/>
    <w:uiPriority w:val="21"/>
    <w:qFormat/>
    <w:rsid w:val="00137107"/>
    <w:rPr>
      <w:i/>
      <w:iCs/>
      <w:color w:val="2F5496" w:themeColor="accent1" w:themeShade="BF"/>
    </w:rPr>
  </w:style>
  <w:style w:type="paragraph" w:styleId="Duidelijkcitaat">
    <w:name w:val="Intense Quote"/>
    <w:basedOn w:val="Standaard"/>
    <w:next w:val="Standaard"/>
    <w:link w:val="DuidelijkcitaatChar"/>
    <w:uiPriority w:val="30"/>
    <w:qFormat/>
    <w:rsid w:val="00137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7107"/>
    <w:rPr>
      <w:i/>
      <w:iCs/>
      <w:color w:val="2F5496" w:themeColor="accent1" w:themeShade="BF"/>
    </w:rPr>
  </w:style>
  <w:style w:type="character" w:styleId="Intensieveverwijzing">
    <w:name w:val="Intense Reference"/>
    <w:basedOn w:val="Standaardalinea-lettertype"/>
    <w:uiPriority w:val="32"/>
    <w:qFormat/>
    <w:rsid w:val="00137107"/>
    <w:rPr>
      <w:b/>
      <w:bCs/>
      <w:smallCaps/>
      <w:color w:val="2F5496" w:themeColor="accent1" w:themeShade="BF"/>
      <w:spacing w:val="5"/>
    </w:rPr>
  </w:style>
  <w:style w:type="character" w:styleId="Hyperlink">
    <w:name w:val="Hyperlink"/>
    <w:basedOn w:val="Standaardalinea-lettertype"/>
    <w:uiPriority w:val="99"/>
    <w:unhideWhenUsed/>
    <w:rsid w:val="00137107"/>
    <w:rPr>
      <w:color w:val="0563C1" w:themeColor="hyperlink"/>
      <w:u w:val="single"/>
    </w:rPr>
  </w:style>
  <w:style w:type="character" w:styleId="Onopgelostemelding">
    <w:name w:val="Unresolved Mention"/>
    <w:basedOn w:val="Standaardalinea-lettertype"/>
    <w:uiPriority w:val="99"/>
    <w:semiHidden/>
    <w:unhideWhenUsed/>
    <w:rsid w:val="00137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1678.htm" TargetMode="External"/><Relationship Id="rId4" Type="http://schemas.openxmlformats.org/officeDocument/2006/relationships/hyperlink" Target="https://www.creatief-koken.be/basis/6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1486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1</cp:revision>
  <dcterms:created xsi:type="dcterms:W3CDTF">2025-05-01T16:14:00Z</dcterms:created>
  <dcterms:modified xsi:type="dcterms:W3CDTF">2025-05-01T16:18:00Z</dcterms:modified>
</cp:coreProperties>
</file>