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C7D8" w14:textId="32FEC480" w:rsidR="00003107" w:rsidRPr="00003107" w:rsidRDefault="004F4DED" w:rsidP="00003107">
      <w:pPr>
        <w:autoSpaceDE w:val="0"/>
        <w:autoSpaceDN w:val="0"/>
        <w:adjustRightInd w:val="0"/>
        <w:spacing w:before="360" w:after="165" w:line="215" w:lineRule="auto"/>
        <w:jc w:val="center"/>
        <w:outlineLvl w:val="1"/>
        <w:rPr>
          <w:rFonts w:ascii="Arial" w:hAnsi="Arial" w:cs="Arial"/>
          <w:kern w:val="0"/>
          <w:sz w:val="20"/>
          <w:szCs w:val="20"/>
        </w:rPr>
      </w:pPr>
      <w:r w:rsidRPr="004F4DED">
        <w:rPr>
          <w:rFonts w:ascii="Arial" w:hAnsi="Arial" w:cs="Arial"/>
          <w:b/>
          <w:bCs/>
          <w:kern w:val="0"/>
          <w:sz w:val="20"/>
          <w:szCs w:val="20"/>
        </w:rPr>
        <w:t>W</w:t>
      </w:r>
      <w:r w:rsidR="00003107" w:rsidRPr="00003107">
        <w:rPr>
          <w:rFonts w:ascii="Arial" w:hAnsi="Arial" w:cs="Arial"/>
          <w:b/>
          <w:bCs/>
          <w:kern w:val="0"/>
          <w:sz w:val="20"/>
          <w:szCs w:val="20"/>
        </w:rPr>
        <w:t>aterzooi met gebakken zalm en gestoomd preigroen</w:t>
      </w:r>
    </w:p>
    <w:p w14:paraId="1EB8F89F" w14:textId="77777777" w:rsidR="004F4DED" w:rsidRPr="004F4DED" w:rsidRDefault="004F4DED" w:rsidP="004F4DED">
      <w:pPr>
        <w:pStyle w:val="ingredintena"/>
        <w:spacing w:line="240" w:lineRule="auto"/>
        <w:jc w:val="left"/>
        <w:rPr>
          <w:b w:val="0"/>
          <w:bCs w:val="0"/>
          <w:color w:val="auto"/>
          <w:sz w:val="20"/>
          <w:szCs w:val="20"/>
        </w:rPr>
      </w:pPr>
      <w:proofErr w:type="gramStart"/>
      <w:r w:rsidRPr="004F4DED">
        <w:rPr>
          <w:color w:val="auto"/>
          <w:sz w:val="20"/>
          <w:szCs w:val="20"/>
        </w:rPr>
        <w:t>venkel</w:t>
      </w:r>
      <w:proofErr w:type="gramEnd"/>
    </w:p>
    <w:p w14:paraId="3926A322" w14:textId="77777777" w:rsidR="004F4DED" w:rsidRPr="004F4DED" w:rsidRDefault="004F4DED" w:rsidP="004F4DED">
      <w:pPr>
        <w:pStyle w:val="ingredintena"/>
        <w:spacing w:line="240" w:lineRule="auto"/>
        <w:jc w:val="left"/>
        <w:rPr>
          <w:b w:val="0"/>
          <w:bCs w:val="0"/>
          <w:color w:val="auto"/>
          <w:sz w:val="20"/>
          <w:szCs w:val="20"/>
        </w:rPr>
      </w:pPr>
      <w:proofErr w:type="gramStart"/>
      <w:r w:rsidRPr="004F4DED">
        <w:rPr>
          <w:color w:val="auto"/>
          <w:sz w:val="20"/>
          <w:szCs w:val="20"/>
        </w:rPr>
        <w:t>prei</w:t>
      </w:r>
      <w:proofErr w:type="gramEnd"/>
    </w:p>
    <w:p w14:paraId="1A4D321C" w14:textId="77777777" w:rsidR="004F4DED" w:rsidRPr="004F4DED" w:rsidRDefault="004F4DED" w:rsidP="004F4DED">
      <w:pPr>
        <w:pStyle w:val="ingredintena"/>
        <w:spacing w:line="240" w:lineRule="auto"/>
        <w:jc w:val="left"/>
        <w:rPr>
          <w:b w:val="0"/>
          <w:bCs w:val="0"/>
          <w:color w:val="auto"/>
          <w:sz w:val="20"/>
          <w:szCs w:val="20"/>
        </w:rPr>
      </w:pPr>
      <w:proofErr w:type="gramStart"/>
      <w:r w:rsidRPr="004F4DED">
        <w:rPr>
          <w:color w:val="auto"/>
          <w:sz w:val="20"/>
          <w:szCs w:val="20"/>
        </w:rPr>
        <w:t>bleekselder</w:t>
      </w:r>
      <w:proofErr w:type="gramEnd"/>
    </w:p>
    <w:p w14:paraId="1E881F16" w14:textId="77777777" w:rsidR="004F4DED" w:rsidRPr="004F4DED" w:rsidRDefault="004F4DED" w:rsidP="004F4DED">
      <w:pPr>
        <w:pStyle w:val="ingredintena"/>
        <w:spacing w:line="240" w:lineRule="auto"/>
        <w:jc w:val="left"/>
        <w:rPr>
          <w:b w:val="0"/>
          <w:bCs w:val="0"/>
          <w:color w:val="auto"/>
          <w:sz w:val="20"/>
          <w:szCs w:val="20"/>
        </w:rPr>
      </w:pPr>
      <w:proofErr w:type="gramStart"/>
      <w:r w:rsidRPr="004F4DED">
        <w:rPr>
          <w:color w:val="auto"/>
          <w:sz w:val="20"/>
          <w:szCs w:val="20"/>
        </w:rPr>
        <w:t>uien</w:t>
      </w:r>
      <w:proofErr w:type="gramEnd"/>
    </w:p>
    <w:p w14:paraId="671D4A55" w14:textId="77777777" w:rsidR="004F4DED" w:rsidRPr="004F4DED" w:rsidRDefault="004F4DED" w:rsidP="004F4DED">
      <w:pPr>
        <w:pStyle w:val="ingredintena"/>
        <w:spacing w:line="240" w:lineRule="auto"/>
        <w:jc w:val="left"/>
        <w:rPr>
          <w:b w:val="0"/>
          <w:bCs w:val="0"/>
          <w:color w:val="auto"/>
          <w:sz w:val="20"/>
          <w:szCs w:val="20"/>
        </w:rPr>
      </w:pPr>
      <w:proofErr w:type="gramStart"/>
      <w:r w:rsidRPr="004F4DED">
        <w:rPr>
          <w:color w:val="auto"/>
          <w:sz w:val="20"/>
          <w:szCs w:val="20"/>
        </w:rPr>
        <w:t>boter</w:t>
      </w:r>
      <w:proofErr w:type="gramEnd"/>
    </w:p>
    <w:p w14:paraId="69B999AF" w14:textId="77777777" w:rsidR="004F4DED" w:rsidRPr="004F4DED" w:rsidRDefault="004F4DED" w:rsidP="004F4DED">
      <w:pPr>
        <w:pStyle w:val="ingredintena"/>
        <w:spacing w:line="240" w:lineRule="auto"/>
        <w:jc w:val="left"/>
        <w:rPr>
          <w:b w:val="0"/>
          <w:bCs w:val="0"/>
          <w:color w:val="auto"/>
          <w:sz w:val="20"/>
          <w:szCs w:val="20"/>
        </w:rPr>
      </w:pPr>
      <w:proofErr w:type="gramStart"/>
      <w:r w:rsidRPr="004F4DED">
        <w:rPr>
          <w:color w:val="auto"/>
          <w:sz w:val="20"/>
          <w:szCs w:val="20"/>
        </w:rPr>
        <w:t>kurkuma</w:t>
      </w:r>
      <w:proofErr w:type="gramEnd"/>
    </w:p>
    <w:p w14:paraId="1049C39E" w14:textId="77777777" w:rsidR="004F4DED" w:rsidRPr="004F4DED" w:rsidRDefault="004F4DED" w:rsidP="004F4DED">
      <w:pPr>
        <w:pStyle w:val="ingredintena"/>
        <w:spacing w:line="240" w:lineRule="auto"/>
        <w:jc w:val="left"/>
        <w:rPr>
          <w:b w:val="0"/>
          <w:bCs w:val="0"/>
          <w:color w:val="auto"/>
          <w:sz w:val="20"/>
          <w:szCs w:val="20"/>
        </w:rPr>
      </w:pPr>
      <w:proofErr w:type="gramStart"/>
      <w:r w:rsidRPr="004F4DED">
        <w:rPr>
          <w:color w:val="auto"/>
          <w:sz w:val="20"/>
          <w:szCs w:val="20"/>
        </w:rPr>
        <w:t>pastis</w:t>
      </w:r>
      <w:proofErr w:type="gramEnd"/>
    </w:p>
    <w:p w14:paraId="78E22D3B" w14:textId="77777777" w:rsidR="004F4DED" w:rsidRPr="004F4DED" w:rsidRDefault="004F4DED" w:rsidP="004F4DED">
      <w:pPr>
        <w:pStyle w:val="ingredintena"/>
        <w:spacing w:line="240" w:lineRule="auto"/>
        <w:jc w:val="left"/>
        <w:rPr>
          <w:b w:val="0"/>
          <w:bCs w:val="0"/>
          <w:color w:val="auto"/>
          <w:sz w:val="20"/>
          <w:szCs w:val="20"/>
        </w:rPr>
      </w:pPr>
      <w:proofErr w:type="gramStart"/>
      <w:r w:rsidRPr="004F4DED">
        <w:rPr>
          <w:color w:val="auto"/>
          <w:sz w:val="20"/>
          <w:szCs w:val="20"/>
        </w:rPr>
        <w:t>witte</w:t>
      </w:r>
      <w:proofErr w:type="gramEnd"/>
      <w:r w:rsidRPr="004F4DED">
        <w:rPr>
          <w:color w:val="auto"/>
          <w:sz w:val="20"/>
          <w:szCs w:val="20"/>
        </w:rPr>
        <w:t xml:space="preserve"> wijn</w:t>
      </w:r>
    </w:p>
    <w:p w14:paraId="6C370FF5"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room</w:t>
      </w:r>
      <w:proofErr w:type="gramEnd"/>
    </w:p>
    <w:p w14:paraId="176C081E"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visbouillonblokje</w:t>
      </w:r>
      <w:proofErr w:type="gramEnd"/>
    </w:p>
    <w:p w14:paraId="26801FC5"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lente</w:t>
      </w:r>
      <w:proofErr w:type="gramEnd"/>
      <w:r w:rsidRPr="004F4DED">
        <w:rPr>
          <w:color w:val="auto"/>
          <w:sz w:val="20"/>
          <w:szCs w:val="20"/>
        </w:rPr>
        <w:t>-uitjes</w:t>
      </w:r>
    </w:p>
    <w:p w14:paraId="1C4F9D3D"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verse</w:t>
      </w:r>
      <w:proofErr w:type="gramEnd"/>
      <w:r w:rsidRPr="004F4DED">
        <w:rPr>
          <w:color w:val="auto"/>
          <w:sz w:val="20"/>
          <w:szCs w:val="20"/>
        </w:rPr>
        <w:t xml:space="preserve"> zalmmoten</w:t>
      </w:r>
    </w:p>
    <w:p w14:paraId="354FEA61"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peper</w:t>
      </w:r>
      <w:proofErr w:type="gramEnd"/>
      <w:r w:rsidRPr="004F4DED">
        <w:rPr>
          <w:color w:val="auto"/>
          <w:sz w:val="20"/>
          <w:szCs w:val="20"/>
        </w:rPr>
        <w:t xml:space="preserve"> en zout</w:t>
      </w:r>
    </w:p>
    <w:p w14:paraId="55DF4E13"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dille</w:t>
      </w:r>
      <w:proofErr w:type="gramEnd"/>
    </w:p>
    <w:p w14:paraId="72C309A3"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waterkers</w:t>
      </w:r>
      <w:proofErr w:type="gramEnd"/>
    </w:p>
    <w:p w14:paraId="3F55B125"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peterselie</w:t>
      </w:r>
      <w:proofErr w:type="gramEnd"/>
    </w:p>
    <w:p w14:paraId="5579A6E4" w14:textId="77777777" w:rsidR="004F4DED" w:rsidRPr="004F4DED" w:rsidRDefault="004F4DED" w:rsidP="004F4DED">
      <w:pPr>
        <w:pStyle w:val="ingredintenb"/>
        <w:spacing w:line="240" w:lineRule="auto"/>
        <w:rPr>
          <w:b w:val="0"/>
          <w:bCs w:val="0"/>
          <w:color w:val="auto"/>
          <w:sz w:val="20"/>
          <w:szCs w:val="20"/>
        </w:rPr>
      </w:pPr>
      <w:proofErr w:type="gramStart"/>
      <w:r w:rsidRPr="004F4DED">
        <w:rPr>
          <w:color w:val="auto"/>
          <w:sz w:val="20"/>
          <w:szCs w:val="20"/>
        </w:rPr>
        <w:t>grijze</w:t>
      </w:r>
      <w:proofErr w:type="gramEnd"/>
      <w:r w:rsidRPr="004F4DED">
        <w:rPr>
          <w:color w:val="auto"/>
          <w:sz w:val="20"/>
          <w:szCs w:val="20"/>
        </w:rPr>
        <w:t xml:space="preserve"> garnaaltjes</w:t>
      </w:r>
    </w:p>
    <w:p w14:paraId="253C3FB9" w14:textId="77777777" w:rsidR="001305A8" w:rsidRPr="004F4DED" w:rsidRDefault="001305A8">
      <w:pPr>
        <w:rPr>
          <w:rFonts w:ascii="Arial" w:hAnsi="Arial" w:cs="Arial"/>
          <w:sz w:val="20"/>
          <w:szCs w:val="20"/>
        </w:rPr>
      </w:pPr>
    </w:p>
    <w:p w14:paraId="44712C57" w14:textId="77777777" w:rsidR="004F4DED" w:rsidRPr="004F4DED" w:rsidRDefault="004F4DED" w:rsidP="004F4DED">
      <w:pPr>
        <w:pStyle w:val="NormalText"/>
        <w:rPr>
          <w:color w:val="auto"/>
          <w:sz w:val="20"/>
          <w:szCs w:val="20"/>
        </w:rPr>
      </w:pPr>
      <w:r w:rsidRPr="004F4DED">
        <w:rPr>
          <w:b/>
          <w:bCs/>
          <w:color w:val="auto"/>
          <w:sz w:val="20"/>
          <w:szCs w:val="20"/>
        </w:rPr>
        <w:t xml:space="preserve">Waterzooi. </w:t>
      </w:r>
      <w:r w:rsidRPr="004F4DED">
        <w:rPr>
          <w:color w:val="auto"/>
          <w:sz w:val="20"/>
          <w:szCs w:val="20"/>
        </w:rPr>
        <w:t xml:space="preserve">Snijd de groenten in een fijne julienne: een venkel, het </w:t>
      </w:r>
      <w:proofErr w:type="spellStart"/>
      <w:r w:rsidRPr="004F4DED">
        <w:rPr>
          <w:color w:val="auto"/>
          <w:sz w:val="20"/>
          <w:szCs w:val="20"/>
        </w:rPr>
        <w:t>preiwit</w:t>
      </w:r>
      <w:proofErr w:type="spellEnd"/>
      <w:r w:rsidRPr="004F4DED">
        <w:rPr>
          <w:color w:val="auto"/>
          <w:sz w:val="20"/>
          <w:szCs w:val="20"/>
        </w:rPr>
        <w:t xml:space="preserve"> van een drietal preistengels en een paar geschilde stengels bleekselder. Snijd een grote ui in halvemaantjes. Stoof deze groenten in een flinke klont boter. Kruid met peper, zout en gedroogde dille. Kleur de bereiding geel met (smaak-neutrale) kurkuma.</w:t>
      </w:r>
    </w:p>
    <w:p w14:paraId="44BEE7B0" w14:textId="77777777" w:rsidR="004F4DED" w:rsidRPr="004F4DED" w:rsidRDefault="004F4DED" w:rsidP="004F4DED">
      <w:pPr>
        <w:pStyle w:val="NormalText"/>
        <w:rPr>
          <w:color w:val="auto"/>
          <w:sz w:val="20"/>
          <w:szCs w:val="20"/>
        </w:rPr>
      </w:pPr>
    </w:p>
    <w:p w14:paraId="6ACB1BDC" w14:textId="77777777" w:rsidR="004F4DED" w:rsidRPr="004F4DED" w:rsidRDefault="004F4DED" w:rsidP="004F4DED">
      <w:pPr>
        <w:pStyle w:val="NormalText"/>
        <w:rPr>
          <w:color w:val="auto"/>
          <w:sz w:val="20"/>
          <w:szCs w:val="20"/>
        </w:rPr>
      </w:pPr>
      <w:r w:rsidRPr="004F4DED">
        <w:rPr>
          <w:b/>
          <w:bCs/>
          <w:color w:val="auto"/>
          <w:sz w:val="20"/>
          <w:szCs w:val="20"/>
        </w:rPr>
        <w:t>Voeg toe:</w:t>
      </w:r>
      <w:r w:rsidRPr="004F4DED">
        <w:rPr>
          <w:color w:val="auto"/>
          <w:sz w:val="20"/>
          <w:szCs w:val="20"/>
        </w:rPr>
        <w:t xml:space="preserve"> een borrelglas pastis, een vol glas witte wijn en een flesje culinaire room. Verbrokkel een blokje visbouillon in de pan. Roer goed om. Laat de bereiding verder garen en inkoken. Beoordeel zelf of het nodig is om de waterzooi wat te binden met maïszetmeel opgelost in water. Zet warm weg tot verder gebruik.</w:t>
      </w:r>
    </w:p>
    <w:p w14:paraId="0CF8A75C" w14:textId="77777777" w:rsidR="004F4DED" w:rsidRPr="004F4DED" w:rsidRDefault="004F4DED" w:rsidP="004F4DED">
      <w:pPr>
        <w:pStyle w:val="NormalText"/>
        <w:rPr>
          <w:color w:val="auto"/>
          <w:sz w:val="20"/>
          <w:szCs w:val="20"/>
        </w:rPr>
      </w:pPr>
    </w:p>
    <w:p w14:paraId="3A391F35" w14:textId="77777777" w:rsidR="004F4DED" w:rsidRPr="004F4DED" w:rsidRDefault="004F4DED" w:rsidP="004F4DED">
      <w:pPr>
        <w:pStyle w:val="NormalText"/>
        <w:rPr>
          <w:color w:val="auto"/>
          <w:sz w:val="20"/>
          <w:szCs w:val="20"/>
        </w:rPr>
      </w:pPr>
      <w:r w:rsidRPr="004F4DED">
        <w:rPr>
          <w:b/>
          <w:bCs/>
          <w:color w:val="auto"/>
          <w:sz w:val="20"/>
          <w:szCs w:val="20"/>
        </w:rPr>
        <w:t>Preigroen.</w:t>
      </w:r>
      <w:r w:rsidRPr="004F4DED">
        <w:rPr>
          <w:color w:val="auto"/>
          <w:sz w:val="20"/>
          <w:szCs w:val="20"/>
        </w:rPr>
        <w:t xml:space="preserve"> Was het groen van de preistengels en van een drietal sprieten lente-ui grondig. Snijd de uiteinden eraf en snijd deze groenten in de lengte in repen. Stoom ze gaar in 30 minuten in een stoommandje in een keukenrobot of in een soortgelijk apparaat.  Spoel onmiddellijk af onder koud water onder de kraan. Zet koel weg tot verder gebruik.  Warm terug een minuutje op in de microgolfoven op vol vermogen net voor het dresseren van de borden.</w:t>
      </w:r>
    </w:p>
    <w:p w14:paraId="1CE9F365" w14:textId="77777777" w:rsidR="004F4DED" w:rsidRPr="004F4DED" w:rsidRDefault="004F4DED">
      <w:pPr>
        <w:rPr>
          <w:rFonts w:ascii="Arial" w:hAnsi="Arial" w:cs="Arial"/>
          <w:sz w:val="20"/>
          <w:szCs w:val="20"/>
        </w:rPr>
      </w:pPr>
    </w:p>
    <w:p w14:paraId="7487AB64" w14:textId="77777777" w:rsidR="004F4DED" w:rsidRPr="004F4DED" w:rsidRDefault="004F4DED" w:rsidP="004F4DED">
      <w:pPr>
        <w:pStyle w:val="NormalText"/>
        <w:rPr>
          <w:color w:val="auto"/>
          <w:sz w:val="20"/>
          <w:szCs w:val="20"/>
        </w:rPr>
      </w:pPr>
      <w:r w:rsidRPr="004F4DED">
        <w:rPr>
          <w:b/>
          <w:bCs/>
          <w:color w:val="auto"/>
          <w:sz w:val="20"/>
          <w:szCs w:val="20"/>
        </w:rPr>
        <w:t>Zalm.</w:t>
      </w:r>
      <w:r w:rsidRPr="004F4DED">
        <w:rPr>
          <w:color w:val="auto"/>
          <w:sz w:val="20"/>
          <w:szCs w:val="20"/>
        </w:rPr>
        <w:t xml:space="preserve"> Bak de zalmmoten in een pan met bruisende boter. Kruid met peper, zout en gedroogde dille.</w:t>
      </w:r>
    </w:p>
    <w:p w14:paraId="13C722BA" w14:textId="77777777" w:rsidR="004F4DED" w:rsidRPr="004F4DED" w:rsidRDefault="004F4DED" w:rsidP="004F4DED">
      <w:pPr>
        <w:pStyle w:val="NormalText"/>
        <w:rPr>
          <w:color w:val="auto"/>
          <w:sz w:val="20"/>
          <w:szCs w:val="20"/>
        </w:rPr>
      </w:pPr>
    </w:p>
    <w:p w14:paraId="598BF5BD" w14:textId="77777777" w:rsidR="004F4DED" w:rsidRPr="004F4DED" w:rsidRDefault="004F4DED" w:rsidP="004F4DED">
      <w:pPr>
        <w:pStyle w:val="NormalText"/>
        <w:rPr>
          <w:color w:val="auto"/>
          <w:sz w:val="20"/>
          <w:szCs w:val="20"/>
        </w:rPr>
      </w:pPr>
      <w:r w:rsidRPr="004F4DED">
        <w:rPr>
          <w:b/>
          <w:bCs/>
          <w:color w:val="auto"/>
          <w:sz w:val="20"/>
          <w:szCs w:val="20"/>
        </w:rPr>
        <w:t>Op het bord:</w:t>
      </w:r>
      <w:r w:rsidRPr="004F4DED">
        <w:rPr>
          <w:color w:val="auto"/>
          <w:sz w:val="20"/>
          <w:szCs w:val="20"/>
        </w:rPr>
        <w:t xml:space="preserve"> een bodem waterzooi met daarop gebakken zalmmoten. Rondom gestoomd groen. Werk de borden af met gewassen en geplukte waterkers, plukjes peterselie, en gepelde grijze garnaaltjes. Leg op de zalm een plukje gewassen venkelgroen.</w:t>
      </w:r>
    </w:p>
    <w:p w14:paraId="26E9D4AB" w14:textId="77777777" w:rsidR="004F4DED" w:rsidRPr="004F4DED" w:rsidRDefault="004F4DED">
      <w:pPr>
        <w:rPr>
          <w:rFonts w:ascii="Arial" w:hAnsi="Arial" w:cs="Arial"/>
          <w:sz w:val="20"/>
          <w:szCs w:val="20"/>
        </w:rPr>
      </w:pPr>
    </w:p>
    <w:sectPr w:rsidR="004F4DED" w:rsidRPr="004F4DED" w:rsidSect="0022426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07"/>
    <w:rsid w:val="00003107"/>
    <w:rsid w:val="001305A8"/>
    <w:rsid w:val="004F4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5FFC"/>
  <w15:chartTrackingRefBased/>
  <w15:docId w15:val="{F2D4D40E-A87F-4721-96EC-EBFE78C8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003107"/>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003107"/>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4F4DE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F4DE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F4DE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2023-09-01T10:35:00Z</dcterms:created>
  <dcterms:modified xsi:type="dcterms:W3CDTF">2023-09-01T10:37:00Z</dcterms:modified>
</cp:coreProperties>
</file>