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AE02" w14:textId="682744F6" w:rsidR="0096304D" w:rsidRPr="0096304D" w:rsidRDefault="00501203" w:rsidP="0096304D">
      <w:pPr>
        <w:autoSpaceDE w:val="0"/>
        <w:autoSpaceDN w:val="0"/>
        <w:adjustRightInd w:val="0"/>
        <w:spacing w:before="525" w:after="241" w:line="192" w:lineRule="auto"/>
        <w:jc w:val="center"/>
        <w:outlineLvl w:val="0"/>
        <w:rPr>
          <w:rFonts w:ascii="Arial" w:hAnsi="Arial" w:cs="Arial"/>
          <w:kern w:val="0"/>
          <w:sz w:val="20"/>
          <w:szCs w:val="20"/>
        </w:rPr>
      </w:pPr>
      <w:r w:rsidRPr="0096304D">
        <w:rPr>
          <w:rFonts w:ascii="Arial" w:hAnsi="Arial" w:cs="Arial"/>
          <w:b/>
          <w:bCs/>
          <w:kern w:val="0"/>
          <w:sz w:val="20"/>
          <w:szCs w:val="20"/>
        </w:rPr>
        <w:t>Terrine</w:t>
      </w:r>
      <w:r w:rsidR="0096304D" w:rsidRPr="0096304D">
        <w:rPr>
          <w:rFonts w:ascii="Arial" w:hAnsi="Arial" w:cs="Arial"/>
          <w:b/>
          <w:bCs/>
          <w:kern w:val="0"/>
          <w:sz w:val="20"/>
          <w:szCs w:val="20"/>
        </w:rPr>
        <w:t xml:space="preserve"> van asperges op Vlaamse wijze</w:t>
      </w:r>
    </w:p>
    <w:p w14:paraId="252041BA" w14:textId="77777777" w:rsidR="00501203" w:rsidRPr="00501203" w:rsidRDefault="00501203" w:rsidP="00501203">
      <w:pPr>
        <w:pStyle w:val="ingredintena"/>
        <w:jc w:val="left"/>
        <w:rPr>
          <w:b w:val="0"/>
          <w:bCs w:val="0"/>
          <w:color w:val="auto"/>
          <w:sz w:val="20"/>
          <w:szCs w:val="20"/>
        </w:rPr>
      </w:pPr>
      <w:proofErr w:type="gramStart"/>
      <w:r w:rsidRPr="00501203">
        <w:rPr>
          <w:color w:val="auto"/>
          <w:sz w:val="20"/>
          <w:szCs w:val="20"/>
        </w:rPr>
        <w:t>asperges</w:t>
      </w:r>
      <w:proofErr w:type="gramEnd"/>
    </w:p>
    <w:p w14:paraId="6186361D" w14:textId="77777777" w:rsidR="00501203" w:rsidRPr="00501203" w:rsidRDefault="00501203" w:rsidP="00501203">
      <w:pPr>
        <w:pStyle w:val="ingredintena"/>
        <w:jc w:val="left"/>
        <w:rPr>
          <w:b w:val="0"/>
          <w:bCs w:val="0"/>
          <w:color w:val="auto"/>
          <w:sz w:val="20"/>
          <w:szCs w:val="20"/>
        </w:rPr>
      </w:pPr>
      <w:proofErr w:type="gramStart"/>
      <w:r w:rsidRPr="00501203">
        <w:rPr>
          <w:color w:val="auto"/>
          <w:sz w:val="20"/>
          <w:szCs w:val="20"/>
        </w:rPr>
        <w:t>gekookte</w:t>
      </w:r>
      <w:proofErr w:type="gramEnd"/>
      <w:r w:rsidRPr="00501203">
        <w:rPr>
          <w:color w:val="auto"/>
          <w:sz w:val="20"/>
          <w:szCs w:val="20"/>
        </w:rPr>
        <w:t xml:space="preserve"> ham</w:t>
      </w:r>
    </w:p>
    <w:p w14:paraId="74D6E38E" w14:textId="77777777" w:rsidR="00501203" w:rsidRPr="00501203" w:rsidRDefault="00501203" w:rsidP="00501203">
      <w:pPr>
        <w:pStyle w:val="ingredintena"/>
        <w:jc w:val="left"/>
        <w:rPr>
          <w:b w:val="0"/>
          <w:bCs w:val="0"/>
          <w:color w:val="auto"/>
          <w:sz w:val="20"/>
          <w:szCs w:val="20"/>
        </w:rPr>
      </w:pPr>
      <w:proofErr w:type="gramStart"/>
      <w:r w:rsidRPr="00501203">
        <w:rPr>
          <w:color w:val="auto"/>
          <w:sz w:val="20"/>
          <w:szCs w:val="20"/>
        </w:rPr>
        <w:t>eieren</w:t>
      </w:r>
      <w:proofErr w:type="gramEnd"/>
    </w:p>
    <w:p w14:paraId="72E4A370" w14:textId="77777777" w:rsidR="00501203" w:rsidRPr="00501203" w:rsidRDefault="00501203" w:rsidP="00501203">
      <w:pPr>
        <w:pStyle w:val="ingredintena"/>
        <w:jc w:val="left"/>
        <w:rPr>
          <w:b w:val="0"/>
          <w:bCs w:val="0"/>
          <w:color w:val="auto"/>
          <w:sz w:val="20"/>
          <w:szCs w:val="20"/>
        </w:rPr>
      </w:pPr>
      <w:proofErr w:type="gramStart"/>
      <w:r w:rsidRPr="00501203">
        <w:rPr>
          <w:color w:val="auto"/>
          <w:sz w:val="20"/>
          <w:szCs w:val="20"/>
        </w:rPr>
        <w:t>peterselie</w:t>
      </w:r>
      <w:proofErr w:type="gramEnd"/>
    </w:p>
    <w:p w14:paraId="485EEC69" w14:textId="77777777" w:rsidR="00501203" w:rsidRPr="00501203" w:rsidRDefault="00501203" w:rsidP="00501203">
      <w:pPr>
        <w:pStyle w:val="ingredintena"/>
        <w:jc w:val="left"/>
        <w:rPr>
          <w:b w:val="0"/>
          <w:bCs w:val="0"/>
          <w:color w:val="auto"/>
          <w:sz w:val="20"/>
          <w:szCs w:val="20"/>
        </w:rPr>
      </w:pPr>
      <w:hyperlink r:id="rId4" w:history="1">
        <w:proofErr w:type="gramStart"/>
        <w:r w:rsidRPr="00501203">
          <w:rPr>
            <w:color w:val="auto"/>
            <w:sz w:val="20"/>
            <w:szCs w:val="20"/>
            <w:u w:val="single"/>
          </w:rPr>
          <w:t>kruidentuiltje</w:t>
        </w:r>
        <w:proofErr w:type="gramEnd"/>
      </w:hyperlink>
    </w:p>
    <w:p w14:paraId="5C6300AA" w14:textId="77777777" w:rsidR="00501203" w:rsidRPr="00501203" w:rsidRDefault="00501203" w:rsidP="00501203">
      <w:pPr>
        <w:pStyle w:val="ingredintenb"/>
        <w:rPr>
          <w:b w:val="0"/>
          <w:bCs w:val="0"/>
          <w:color w:val="auto"/>
          <w:sz w:val="20"/>
          <w:szCs w:val="20"/>
        </w:rPr>
      </w:pPr>
      <w:proofErr w:type="gramStart"/>
      <w:r w:rsidRPr="00501203">
        <w:rPr>
          <w:color w:val="auto"/>
          <w:sz w:val="20"/>
          <w:szCs w:val="20"/>
        </w:rPr>
        <w:t>gelatine</w:t>
      </w:r>
      <w:proofErr w:type="gramEnd"/>
      <w:r w:rsidRPr="00501203">
        <w:rPr>
          <w:b w:val="0"/>
          <w:bCs w:val="0"/>
          <w:color w:val="auto"/>
          <w:sz w:val="20"/>
          <w:szCs w:val="20"/>
        </w:rPr>
        <w:br/>
      </w:r>
      <w:r w:rsidRPr="00501203">
        <w:rPr>
          <w:color w:val="auto"/>
          <w:sz w:val="20"/>
          <w:szCs w:val="20"/>
        </w:rPr>
        <w:t>prei</w:t>
      </w:r>
      <w:r w:rsidRPr="00501203">
        <w:rPr>
          <w:b w:val="0"/>
          <w:bCs w:val="0"/>
          <w:color w:val="auto"/>
          <w:sz w:val="20"/>
          <w:szCs w:val="20"/>
        </w:rPr>
        <w:br/>
      </w:r>
      <w:r w:rsidRPr="00501203">
        <w:rPr>
          <w:color w:val="auto"/>
          <w:sz w:val="20"/>
          <w:szCs w:val="20"/>
        </w:rPr>
        <w:t>selder</w:t>
      </w:r>
      <w:r w:rsidRPr="00501203">
        <w:rPr>
          <w:b w:val="0"/>
          <w:bCs w:val="0"/>
          <w:color w:val="auto"/>
          <w:sz w:val="20"/>
          <w:szCs w:val="20"/>
        </w:rPr>
        <w:br/>
      </w:r>
      <w:r w:rsidRPr="00501203">
        <w:rPr>
          <w:color w:val="auto"/>
          <w:sz w:val="20"/>
          <w:szCs w:val="20"/>
        </w:rPr>
        <w:t>wortelen</w:t>
      </w:r>
      <w:r w:rsidRPr="00501203">
        <w:rPr>
          <w:b w:val="0"/>
          <w:bCs w:val="0"/>
          <w:color w:val="auto"/>
          <w:sz w:val="20"/>
          <w:szCs w:val="20"/>
        </w:rPr>
        <w:br/>
      </w:r>
      <w:r w:rsidRPr="00501203">
        <w:rPr>
          <w:color w:val="auto"/>
          <w:sz w:val="20"/>
          <w:szCs w:val="20"/>
        </w:rPr>
        <w:t>uien</w:t>
      </w:r>
    </w:p>
    <w:p w14:paraId="5D1D55FE" w14:textId="77777777" w:rsidR="00501203" w:rsidRPr="00501203" w:rsidRDefault="00501203" w:rsidP="00501203">
      <w:pPr>
        <w:pStyle w:val="ingredintenb"/>
        <w:rPr>
          <w:b w:val="0"/>
          <w:bCs w:val="0"/>
          <w:color w:val="auto"/>
          <w:sz w:val="20"/>
          <w:szCs w:val="20"/>
        </w:rPr>
      </w:pPr>
      <w:proofErr w:type="gramStart"/>
      <w:r w:rsidRPr="00501203">
        <w:rPr>
          <w:color w:val="auto"/>
          <w:sz w:val="20"/>
          <w:szCs w:val="20"/>
        </w:rPr>
        <w:t>knoflook</w:t>
      </w:r>
      <w:proofErr w:type="gramEnd"/>
    </w:p>
    <w:p w14:paraId="4978E21D" w14:textId="77777777" w:rsidR="00501203" w:rsidRPr="00501203" w:rsidRDefault="00501203" w:rsidP="00501203">
      <w:pPr>
        <w:pStyle w:val="ingredintenb"/>
        <w:rPr>
          <w:b w:val="0"/>
          <w:bCs w:val="0"/>
          <w:color w:val="auto"/>
          <w:sz w:val="20"/>
          <w:szCs w:val="20"/>
        </w:rPr>
      </w:pPr>
      <w:proofErr w:type="gramStart"/>
      <w:r w:rsidRPr="00501203">
        <w:rPr>
          <w:color w:val="auto"/>
          <w:sz w:val="20"/>
          <w:szCs w:val="20"/>
        </w:rPr>
        <w:t>peper</w:t>
      </w:r>
      <w:proofErr w:type="gramEnd"/>
      <w:r w:rsidRPr="00501203">
        <w:rPr>
          <w:color w:val="auto"/>
          <w:sz w:val="20"/>
          <w:szCs w:val="20"/>
        </w:rPr>
        <w:t xml:space="preserve"> &amp; zout</w:t>
      </w:r>
    </w:p>
    <w:p w14:paraId="305DA169" w14:textId="77777777" w:rsidR="001305A8" w:rsidRPr="00501203" w:rsidRDefault="001305A8">
      <w:pPr>
        <w:rPr>
          <w:rFonts w:ascii="Arial" w:hAnsi="Arial" w:cs="Arial"/>
          <w:sz w:val="20"/>
          <w:szCs w:val="20"/>
        </w:rPr>
      </w:pPr>
    </w:p>
    <w:p w14:paraId="2E30C9F2" w14:textId="77777777" w:rsidR="00501203" w:rsidRPr="00501203" w:rsidRDefault="00501203" w:rsidP="00501203">
      <w:pPr>
        <w:pStyle w:val="NormalText"/>
        <w:rPr>
          <w:color w:val="auto"/>
          <w:sz w:val="20"/>
          <w:szCs w:val="20"/>
        </w:rPr>
      </w:pPr>
      <w:r w:rsidRPr="00501203">
        <w:rPr>
          <w:color w:val="auto"/>
          <w:sz w:val="20"/>
          <w:szCs w:val="20"/>
        </w:rPr>
        <w:t xml:space="preserve">Schil een twaalftal asperges. Kook ze gaar in licht gezouten water. Bewaar het kookvocht. Maak een </w:t>
      </w:r>
      <w:hyperlink r:id="rId5" w:history="1">
        <w:r w:rsidRPr="00501203">
          <w:rPr>
            <w:b/>
            <w:bCs/>
            <w:color w:val="auto"/>
            <w:sz w:val="20"/>
            <w:szCs w:val="20"/>
            <w:u w:val="single"/>
          </w:rPr>
          <w:t>groentebouillon</w:t>
        </w:r>
      </w:hyperlink>
      <w:r w:rsidRPr="00501203">
        <w:rPr>
          <w:color w:val="auto"/>
          <w:sz w:val="20"/>
          <w:szCs w:val="20"/>
        </w:rPr>
        <w:t xml:space="preserve"> met prei, ui, selder, wortelen, knoflook en een kruidentuiltje. Kook de groenten met het tuiltje in het aspergekookvocht.  Kruid met peper. Zeef en laat de bouillon verder inkoken om een intensere smaak te bekomen.</w:t>
      </w:r>
    </w:p>
    <w:p w14:paraId="20C010C6" w14:textId="77777777" w:rsidR="00501203" w:rsidRPr="00501203" w:rsidRDefault="00501203" w:rsidP="00501203">
      <w:pPr>
        <w:pStyle w:val="NormalText"/>
        <w:rPr>
          <w:color w:val="auto"/>
          <w:sz w:val="20"/>
          <w:szCs w:val="20"/>
        </w:rPr>
      </w:pPr>
    </w:p>
    <w:p w14:paraId="035036D4" w14:textId="77777777" w:rsidR="00501203" w:rsidRPr="00501203" w:rsidRDefault="00501203" w:rsidP="00501203">
      <w:pPr>
        <w:pStyle w:val="NormalText"/>
        <w:rPr>
          <w:color w:val="auto"/>
          <w:sz w:val="20"/>
          <w:szCs w:val="20"/>
        </w:rPr>
      </w:pPr>
      <w:r w:rsidRPr="00501203">
        <w:rPr>
          <w:color w:val="auto"/>
          <w:sz w:val="20"/>
          <w:szCs w:val="20"/>
        </w:rPr>
        <w:t>Maak een zestal hardgekookte eieren. Haal de pel eraf en hak ze grof. Hak de blaadjes van een busseltje peterselie fijn. Haal het zwoerd van een zestal sneden gekookte ham.</w:t>
      </w:r>
    </w:p>
    <w:p w14:paraId="37540DA7" w14:textId="77777777" w:rsidR="00501203" w:rsidRPr="00501203" w:rsidRDefault="00501203" w:rsidP="00501203">
      <w:pPr>
        <w:pStyle w:val="NormalText"/>
        <w:rPr>
          <w:color w:val="auto"/>
          <w:sz w:val="20"/>
          <w:szCs w:val="20"/>
        </w:rPr>
      </w:pPr>
    </w:p>
    <w:p w14:paraId="2E9C80B6" w14:textId="77777777" w:rsidR="00501203" w:rsidRPr="00501203" w:rsidRDefault="00501203" w:rsidP="00501203">
      <w:pPr>
        <w:pStyle w:val="NormalText"/>
        <w:rPr>
          <w:color w:val="auto"/>
          <w:sz w:val="20"/>
          <w:szCs w:val="20"/>
        </w:rPr>
      </w:pPr>
      <w:r w:rsidRPr="00501203">
        <w:rPr>
          <w:color w:val="auto"/>
          <w:sz w:val="20"/>
          <w:szCs w:val="20"/>
        </w:rPr>
        <w:t>Neem een terrine in glas en bekleed die met folie. Begin voor de opbouw met een schel ham. Maak dan lagen met de asperges, gehakte eieren en peterselie. Herhaal tot de terrine gevuld is en sluit af met een schel gekookte ham.</w:t>
      </w:r>
    </w:p>
    <w:p w14:paraId="52AD12A8" w14:textId="77777777" w:rsidR="00501203" w:rsidRPr="00501203" w:rsidRDefault="00501203">
      <w:pPr>
        <w:rPr>
          <w:rFonts w:ascii="Arial" w:hAnsi="Arial" w:cs="Arial"/>
          <w:sz w:val="20"/>
          <w:szCs w:val="20"/>
        </w:rPr>
      </w:pPr>
    </w:p>
    <w:p w14:paraId="7FEE3F7D" w14:textId="77777777" w:rsidR="00501203" w:rsidRPr="00501203" w:rsidRDefault="00501203" w:rsidP="00501203">
      <w:pPr>
        <w:pStyle w:val="NormalText"/>
        <w:rPr>
          <w:color w:val="auto"/>
          <w:sz w:val="20"/>
          <w:szCs w:val="20"/>
        </w:rPr>
      </w:pPr>
      <w:r w:rsidRPr="00501203">
        <w:rPr>
          <w:color w:val="auto"/>
          <w:sz w:val="20"/>
          <w:szCs w:val="20"/>
        </w:rPr>
        <w:t>Week een paar gelatineblaadjes in koud water. Knijp ze uit en laat ze oplossen in de lauwe bouillon. Giet de bereiding voorzichtig in de terrine tot die tot aan de rand gevuld is. Dek de terrine af en zet ze een nachtje weg in de koelkast.</w:t>
      </w:r>
    </w:p>
    <w:p w14:paraId="7206ABB9" w14:textId="77777777" w:rsidR="00501203" w:rsidRPr="00501203" w:rsidRDefault="00501203" w:rsidP="00501203">
      <w:pPr>
        <w:pStyle w:val="NormalText"/>
        <w:rPr>
          <w:color w:val="auto"/>
          <w:sz w:val="20"/>
          <w:szCs w:val="20"/>
        </w:rPr>
      </w:pPr>
    </w:p>
    <w:p w14:paraId="04F6C83B" w14:textId="77777777" w:rsidR="00501203" w:rsidRPr="00501203" w:rsidRDefault="00501203" w:rsidP="00501203">
      <w:pPr>
        <w:pStyle w:val="NormalText"/>
        <w:rPr>
          <w:color w:val="auto"/>
          <w:sz w:val="20"/>
          <w:szCs w:val="20"/>
        </w:rPr>
      </w:pPr>
      <w:r w:rsidRPr="00501203">
        <w:rPr>
          <w:color w:val="auto"/>
          <w:sz w:val="20"/>
          <w:szCs w:val="20"/>
        </w:rPr>
        <w:t xml:space="preserve">Zet de terrine zonder deksel omgekeerd op een plat bord. Verwijder ze voorzichtig en haal het folie eraf. Je kan ze nu perfect in schijven snijden. Die op met een slaatje en koud sausje naar keuze. </w:t>
      </w:r>
    </w:p>
    <w:p w14:paraId="33BEA6F2" w14:textId="77777777" w:rsidR="00501203" w:rsidRPr="00501203" w:rsidRDefault="00501203">
      <w:pPr>
        <w:rPr>
          <w:rFonts w:ascii="Arial" w:hAnsi="Arial" w:cs="Arial"/>
          <w:sz w:val="20"/>
          <w:szCs w:val="20"/>
        </w:rPr>
      </w:pPr>
    </w:p>
    <w:sectPr w:rsidR="00501203" w:rsidRPr="00501203" w:rsidSect="007B0F2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D"/>
    <w:rsid w:val="001305A8"/>
    <w:rsid w:val="00501203"/>
    <w:rsid w:val="00963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06D"/>
  <w15:chartTrackingRefBased/>
  <w15:docId w15:val="{4FF740DF-101A-4B0D-836E-1818E44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6304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6304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0120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01203"/>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0120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1224</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2024-01-08T07:30:00Z</dcterms:created>
  <dcterms:modified xsi:type="dcterms:W3CDTF">2024-01-08T07:31:00Z</dcterms:modified>
</cp:coreProperties>
</file>