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14EF" w14:textId="7385D523" w:rsidR="007013A7" w:rsidRPr="007013A7" w:rsidRDefault="00847941" w:rsidP="007013A7">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S</w:t>
      </w:r>
      <w:r w:rsidR="007013A7" w:rsidRPr="007013A7">
        <w:rPr>
          <w:rFonts w:ascii="Arial" w:hAnsi="Arial" w:cs="Arial"/>
          <w:b/>
          <w:bCs/>
          <w:kern w:val="0"/>
          <w:sz w:val="20"/>
          <w:szCs w:val="20"/>
        </w:rPr>
        <w:t>krei in de oven</w:t>
      </w:r>
    </w:p>
    <w:p w14:paraId="1265091D" w14:textId="77777777" w:rsidR="00847941" w:rsidRPr="00847941" w:rsidRDefault="00847941" w:rsidP="00847941">
      <w:pPr>
        <w:pStyle w:val="ingredintena"/>
        <w:spacing w:line="240" w:lineRule="auto"/>
        <w:jc w:val="left"/>
        <w:rPr>
          <w:b w:val="0"/>
          <w:bCs w:val="0"/>
          <w:color w:val="auto"/>
          <w:sz w:val="20"/>
          <w:szCs w:val="20"/>
        </w:rPr>
      </w:pPr>
      <w:proofErr w:type="spellStart"/>
      <w:proofErr w:type="gramStart"/>
      <w:r w:rsidRPr="00847941">
        <w:rPr>
          <w:color w:val="auto"/>
          <w:sz w:val="20"/>
          <w:szCs w:val="20"/>
        </w:rPr>
        <w:t>skrei</w:t>
      </w:r>
      <w:proofErr w:type="spellEnd"/>
      <w:proofErr w:type="gramEnd"/>
      <w:r w:rsidRPr="00847941">
        <w:rPr>
          <w:color w:val="auto"/>
          <w:sz w:val="20"/>
          <w:szCs w:val="20"/>
        </w:rPr>
        <w:t xml:space="preserve"> op vel</w:t>
      </w:r>
    </w:p>
    <w:p w14:paraId="491B6A09"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gedroogd</w:t>
      </w:r>
      <w:proofErr w:type="gramEnd"/>
      <w:r w:rsidRPr="00847941">
        <w:rPr>
          <w:color w:val="auto"/>
          <w:sz w:val="20"/>
          <w:szCs w:val="20"/>
        </w:rPr>
        <w:t xml:space="preserve"> zeewier</w:t>
      </w:r>
    </w:p>
    <w:p w14:paraId="3BBFC691"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boter</w:t>
      </w:r>
      <w:proofErr w:type="gramEnd"/>
    </w:p>
    <w:p w14:paraId="473186B6"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olijfolie</w:t>
      </w:r>
      <w:proofErr w:type="gramEnd"/>
    </w:p>
    <w:p w14:paraId="5209CC62"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zure</w:t>
      </w:r>
      <w:proofErr w:type="gramEnd"/>
      <w:r w:rsidRPr="00847941">
        <w:rPr>
          <w:color w:val="auto"/>
          <w:sz w:val="20"/>
          <w:szCs w:val="20"/>
        </w:rPr>
        <w:t xml:space="preserve"> room</w:t>
      </w:r>
    </w:p>
    <w:p w14:paraId="5CF2A464"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witte</w:t>
      </w:r>
      <w:proofErr w:type="gramEnd"/>
      <w:r w:rsidRPr="00847941">
        <w:rPr>
          <w:color w:val="auto"/>
          <w:sz w:val="20"/>
          <w:szCs w:val="20"/>
        </w:rPr>
        <w:t xml:space="preserve"> wijn</w:t>
      </w:r>
    </w:p>
    <w:p w14:paraId="63997388"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visbouillon</w:t>
      </w:r>
      <w:proofErr w:type="gramEnd"/>
    </w:p>
    <w:p w14:paraId="10F21521"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venkel</w:t>
      </w:r>
      <w:proofErr w:type="gramEnd"/>
    </w:p>
    <w:p w14:paraId="32215BF8"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prei</w:t>
      </w:r>
      <w:proofErr w:type="gramEnd"/>
    </w:p>
    <w:p w14:paraId="44D20FC9" w14:textId="77777777" w:rsidR="00847941" w:rsidRPr="00847941" w:rsidRDefault="00847941" w:rsidP="00847941">
      <w:pPr>
        <w:pStyle w:val="ingredintena"/>
        <w:spacing w:line="240" w:lineRule="auto"/>
        <w:jc w:val="left"/>
        <w:rPr>
          <w:b w:val="0"/>
          <w:bCs w:val="0"/>
          <w:color w:val="auto"/>
          <w:sz w:val="20"/>
          <w:szCs w:val="20"/>
        </w:rPr>
      </w:pPr>
      <w:proofErr w:type="gramStart"/>
      <w:r w:rsidRPr="00847941">
        <w:rPr>
          <w:color w:val="auto"/>
          <w:sz w:val="20"/>
          <w:szCs w:val="20"/>
        </w:rPr>
        <w:t>wortelen</w:t>
      </w:r>
      <w:proofErr w:type="gramEnd"/>
    </w:p>
    <w:p w14:paraId="072B6943"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groene</w:t>
      </w:r>
      <w:proofErr w:type="gramEnd"/>
      <w:r w:rsidRPr="00847941">
        <w:rPr>
          <w:color w:val="auto"/>
          <w:sz w:val="20"/>
          <w:szCs w:val="20"/>
        </w:rPr>
        <w:t xml:space="preserve"> selder</w:t>
      </w:r>
      <w:r w:rsidRPr="00847941">
        <w:rPr>
          <w:b w:val="0"/>
          <w:bCs w:val="0"/>
          <w:color w:val="auto"/>
          <w:sz w:val="20"/>
          <w:szCs w:val="20"/>
        </w:rPr>
        <w:br/>
      </w:r>
      <w:r w:rsidRPr="00847941">
        <w:rPr>
          <w:color w:val="auto"/>
          <w:sz w:val="20"/>
          <w:szCs w:val="20"/>
        </w:rPr>
        <w:t>uien</w:t>
      </w:r>
    </w:p>
    <w:p w14:paraId="2771ED4F"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lente</w:t>
      </w:r>
      <w:proofErr w:type="gramEnd"/>
      <w:r w:rsidRPr="00847941">
        <w:rPr>
          <w:color w:val="auto"/>
          <w:sz w:val="20"/>
          <w:szCs w:val="20"/>
        </w:rPr>
        <w:t>-uitjes</w:t>
      </w:r>
    </w:p>
    <w:p w14:paraId="58A9AB7E"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kappertjes</w:t>
      </w:r>
      <w:proofErr w:type="gramEnd"/>
    </w:p>
    <w:p w14:paraId="0024D8AB"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kerstomaatjes</w:t>
      </w:r>
      <w:proofErr w:type="gramEnd"/>
    </w:p>
    <w:p w14:paraId="2098CE12"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knoflook</w:t>
      </w:r>
      <w:proofErr w:type="gramEnd"/>
    </w:p>
    <w:p w14:paraId="212659FD"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verse</w:t>
      </w:r>
      <w:proofErr w:type="gramEnd"/>
      <w:r w:rsidRPr="00847941">
        <w:rPr>
          <w:color w:val="auto"/>
          <w:sz w:val="20"/>
          <w:szCs w:val="20"/>
        </w:rPr>
        <w:t xml:space="preserve"> dragon</w:t>
      </w:r>
    </w:p>
    <w:p w14:paraId="575711C8"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gedroogde</w:t>
      </w:r>
      <w:proofErr w:type="gramEnd"/>
      <w:r w:rsidRPr="00847941">
        <w:rPr>
          <w:color w:val="auto"/>
          <w:sz w:val="20"/>
          <w:szCs w:val="20"/>
        </w:rPr>
        <w:t xml:space="preserve"> peterselie</w:t>
      </w:r>
    </w:p>
    <w:p w14:paraId="4251FB73"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dille</w:t>
      </w:r>
      <w:proofErr w:type="gramEnd"/>
    </w:p>
    <w:p w14:paraId="5E2843CA"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peper</w:t>
      </w:r>
      <w:proofErr w:type="gramEnd"/>
      <w:r w:rsidRPr="00847941">
        <w:rPr>
          <w:color w:val="auto"/>
          <w:sz w:val="20"/>
          <w:szCs w:val="20"/>
        </w:rPr>
        <w:t xml:space="preserve"> &amp; zout</w:t>
      </w:r>
    </w:p>
    <w:p w14:paraId="49BD947E" w14:textId="77777777" w:rsidR="00847941" w:rsidRPr="00847941" w:rsidRDefault="00847941" w:rsidP="00847941">
      <w:pPr>
        <w:pStyle w:val="ingredintenb"/>
        <w:spacing w:line="240" w:lineRule="auto"/>
        <w:rPr>
          <w:b w:val="0"/>
          <w:bCs w:val="0"/>
          <w:color w:val="auto"/>
          <w:sz w:val="20"/>
          <w:szCs w:val="20"/>
        </w:rPr>
      </w:pPr>
      <w:proofErr w:type="gramStart"/>
      <w:r w:rsidRPr="00847941">
        <w:rPr>
          <w:color w:val="auto"/>
          <w:sz w:val="20"/>
          <w:szCs w:val="20"/>
        </w:rPr>
        <w:t>citroen</w:t>
      </w:r>
      <w:proofErr w:type="gramEnd"/>
    </w:p>
    <w:p w14:paraId="33362036" w14:textId="77777777" w:rsidR="001305A8" w:rsidRPr="00847941" w:rsidRDefault="001305A8">
      <w:pPr>
        <w:rPr>
          <w:rFonts w:ascii="Arial" w:hAnsi="Arial" w:cs="Arial"/>
          <w:sz w:val="20"/>
          <w:szCs w:val="20"/>
        </w:rPr>
      </w:pPr>
    </w:p>
    <w:p w14:paraId="407159B2" w14:textId="77777777" w:rsidR="00847941" w:rsidRPr="00847941" w:rsidRDefault="00847941" w:rsidP="00847941">
      <w:pPr>
        <w:pStyle w:val="NormalText"/>
        <w:rPr>
          <w:color w:val="auto"/>
          <w:sz w:val="20"/>
          <w:szCs w:val="20"/>
        </w:rPr>
      </w:pPr>
      <w:r w:rsidRPr="00847941">
        <w:rPr>
          <w:color w:val="auto"/>
          <w:sz w:val="20"/>
          <w:szCs w:val="20"/>
        </w:rPr>
        <w:t xml:space="preserve">Kuis en snijd de prei, groene selder en wortelen in staafjes. Snijd uien in halvemaantjes. Pel een paar knoflookteentjes en plet ze. Snijd een venkel in dunne schijfjes. </w:t>
      </w:r>
    </w:p>
    <w:p w14:paraId="578AE8C4" w14:textId="77777777" w:rsidR="00847941" w:rsidRPr="00847941" w:rsidRDefault="00847941" w:rsidP="00847941">
      <w:pPr>
        <w:pStyle w:val="NormalText"/>
        <w:rPr>
          <w:color w:val="auto"/>
          <w:sz w:val="20"/>
          <w:szCs w:val="20"/>
        </w:rPr>
      </w:pPr>
    </w:p>
    <w:p w14:paraId="07107EA6" w14:textId="77777777" w:rsidR="00847941" w:rsidRPr="00847941" w:rsidRDefault="00847941" w:rsidP="00847941">
      <w:pPr>
        <w:pStyle w:val="NormalText"/>
        <w:rPr>
          <w:color w:val="auto"/>
          <w:sz w:val="20"/>
          <w:szCs w:val="20"/>
        </w:rPr>
      </w:pPr>
      <w:r w:rsidRPr="00847941">
        <w:rPr>
          <w:color w:val="auto"/>
          <w:sz w:val="20"/>
          <w:szCs w:val="20"/>
        </w:rPr>
        <w:t xml:space="preserve">Stoof de uien met het knoflook in wat boter. Voeg dan de groentestaafjes toe en laat verder stoven onder deksel. Voeg daarna een paar eetlepels kappertjes, een glas witte wijn, evenveel visbouillon en ongeveer 25 cl zure room toe. Kruid met peper, zout, gedroogde peterselie, dille en gesnipperde dragon. Leg er een paar kerstomaatjes bij. </w:t>
      </w:r>
    </w:p>
    <w:p w14:paraId="1ED758CF" w14:textId="77777777" w:rsidR="00847941" w:rsidRPr="00847941" w:rsidRDefault="00847941" w:rsidP="00847941">
      <w:pPr>
        <w:pStyle w:val="NormalText"/>
        <w:rPr>
          <w:color w:val="auto"/>
          <w:sz w:val="20"/>
          <w:szCs w:val="20"/>
        </w:rPr>
      </w:pPr>
    </w:p>
    <w:p w14:paraId="4676C102" w14:textId="77777777" w:rsidR="00847941" w:rsidRPr="00847941" w:rsidRDefault="00847941" w:rsidP="00847941">
      <w:pPr>
        <w:pStyle w:val="NormalText"/>
        <w:rPr>
          <w:color w:val="auto"/>
          <w:sz w:val="20"/>
          <w:szCs w:val="20"/>
        </w:rPr>
      </w:pPr>
      <w:r w:rsidRPr="00847941">
        <w:rPr>
          <w:color w:val="auto"/>
          <w:sz w:val="20"/>
          <w:szCs w:val="20"/>
        </w:rPr>
        <w:t>Bestuif de vismoten met olijfoliespray en kruid met peper en gedroogd zeewier indien beschikbaar. Leg ze bovenop de bereiding in de pot. Zet die onafgedekt 20 minuten in een voorverwarmde oven op 185°C.</w:t>
      </w:r>
    </w:p>
    <w:p w14:paraId="4006A34F" w14:textId="77777777" w:rsidR="00847941" w:rsidRPr="00847941" w:rsidRDefault="00847941">
      <w:pPr>
        <w:rPr>
          <w:rFonts w:ascii="Arial" w:hAnsi="Arial" w:cs="Arial"/>
          <w:sz w:val="20"/>
          <w:szCs w:val="20"/>
        </w:rPr>
      </w:pPr>
    </w:p>
    <w:p w14:paraId="054ED96F" w14:textId="77777777" w:rsidR="00847941" w:rsidRPr="00847941" w:rsidRDefault="00847941" w:rsidP="00847941">
      <w:pPr>
        <w:pStyle w:val="NormalText"/>
        <w:rPr>
          <w:color w:val="auto"/>
          <w:sz w:val="20"/>
          <w:szCs w:val="20"/>
        </w:rPr>
      </w:pPr>
      <w:r w:rsidRPr="00847941">
        <w:rPr>
          <w:color w:val="auto"/>
          <w:sz w:val="20"/>
          <w:szCs w:val="20"/>
        </w:rPr>
        <w:t>Bestuif de schijfjes venkel met olijfolie en grill ze aan beide kanten krokant in een droge grillpan.</w:t>
      </w:r>
    </w:p>
    <w:p w14:paraId="3CF82807" w14:textId="77777777" w:rsidR="00847941" w:rsidRPr="00847941" w:rsidRDefault="00847941" w:rsidP="00847941">
      <w:pPr>
        <w:pStyle w:val="NormalText"/>
        <w:rPr>
          <w:color w:val="auto"/>
          <w:sz w:val="20"/>
          <w:szCs w:val="20"/>
        </w:rPr>
      </w:pPr>
    </w:p>
    <w:p w14:paraId="172470EF" w14:textId="77777777" w:rsidR="00847941" w:rsidRPr="00847941" w:rsidRDefault="00847941" w:rsidP="00847941">
      <w:pPr>
        <w:pStyle w:val="NormalText"/>
        <w:rPr>
          <w:color w:val="auto"/>
          <w:sz w:val="20"/>
          <w:szCs w:val="20"/>
        </w:rPr>
      </w:pPr>
      <w:r w:rsidRPr="00847941">
        <w:rPr>
          <w:b/>
          <w:bCs/>
          <w:color w:val="auto"/>
          <w:sz w:val="20"/>
          <w:szCs w:val="20"/>
        </w:rPr>
        <w:t>Op het bord.</w:t>
      </w:r>
      <w:r w:rsidRPr="00847941">
        <w:rPr>
          <w:color w:val="auto"/>
          <w:sz w:val="20"/>
          <w:szCs w:val="20"/>
        </w:rPr>
        <w:t xml:space="preserve"> Een bodemlaag van gestoofde groenten met daarop een stuk </w:t>
      </w:r>
      <w:proofErr w:type="spellStart"/>
      <w:r w:rsidRPr="00847941">
        <w:rPr>
          <w:color w:val="auto"/>
          <w:sz w:val="20"/>
          <w:szCs w:val="20"/>
        </w:rPr>
        <w:t>skrei</w:t>
      </w:r>
      <w:proofErr w:type="spellEnd"/>
      <w:r w:rsidRPr="00847941">
        <w:rPr>
          <w:color w:val="auto"/>
          <w:sz w:val="20"/>
          <w:szCs w:val="20"/>
        </w:rPr>
        <w:t xml:space="preserve"> en een paar stukken gegrilde venkel. Werk af met gesneden lente-uitjes, verse dragon en wat seldergroen.</w:t>
      </w:r>
    </w:p>
    <w:p w14:paraId="31678D61" w14:textId="77777777" w:rsidR="00847941" w:rsidRPr="00847941" w:rsidRDefault="00847941">
      <w:pPr>
        <w:rPr>
          <w:rFonts w:ascii="Arial" w:hAnsi="Arial" w:cs="Arial"/>
          <w:sz w:val="20"/>
          <w:szCs w:val="20"/>
        </w:rPr>
      </w:pPr>
    </w:p>
    <w:sectPr w:rsidR="00847941" w:rsidRPr="00847941" w:rsidSect="0001426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3A7"/>
    <w:rsid w:val="001305A8"/>
    <w:rsid w:val="007013A7"/>
    <w:rsid w:val="00847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1BC4"/>
  <w15:chartTrackingRefBased/>
  <w15:docId w15:val="{A512709B-3C36-4DBA-B58D-8A26977C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013A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013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4794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4794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4794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1056</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2023-12-03T18:54:00Z</dcterms:created>
  <dcterms:modified xsi:type="dcterms:W3CDTF">2023-12-03T18:56:00Z</dcterms:modified>
</cp:coreProperties>
</file>