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E90D" w14:textId="522A364B" w:rsidR="00A14FBF" w:rsidRPr="00A14FBF" w:rsidRDefault="007E4F2A" w:rsidP="00A14FBF">
      <w:pPr>
        <w:autoSpaceDE w:val="0"/>
        <w:autoSpaceDN w:val="0"/>
        <w:adjustRightInd w:val="0"/>
        <w:spacing w:before="525" w:after="241" w:line="192" w:lineRule="auto"/>
        <w:jc w:val="center"/>
        <w:outlineLvl w:val="0"/>
        <w:rPr>
          <w:rFonts w:ascii="Arial" w:hAnsi="Arial" w:cs="Arial"/>
          <w:kern w:val="0"/>
          <w:sz w:val="20"/>
          <w:szCs w:val="20"/>
        </w:rPr>
      </w:pPr>
      <w:r w:rsidRPr="00A14FBF">
        <w:rPr>
          <w:rFonts w:ascii="Arial" w:hAnsi="Arial" w:cs="Arial"/>
          <w:b/>
          <w:bCs/>
          <w:kern w:val="0"/>
          <w:sz w:val="20"/>
          <w:szCs w:val="20"/>
        </w:rPr>
        <w:t>Schelvis</w:t>
      </w:r>
      <w:r w:rsidR="00A14FBF" w:rsidRPr="00A14FBF">
        <w:rPr>
          <w:rFonts w:ascii="Arial" w:hAnsi="Arial" w:cs="Arial"/>
          <w:b/>
          <w:bCs/>
          <w:kern w:val="0"/>
          <w:sz w:val="20"/>
          <w:szCs w:val="20"/>
        </w:rPr>
        <w:t xml:space="preserve"> met asperges en </w:t>
      </w:r>
      <w:proofErr w:type="spellStart"/>
      <w:r w:rsidR="00A14FBF" w:rsidRPr="00A14FBF">
        <w:rPr>
          <w:rFonts w:ascii="Arial" w:hAnsi="Arial" w:cs="Arial"/>
          <w:b/>
          <w:bCs/>
          <w:kern w:val="0"/>
          <w:sz w:val="20"/>
          <w:szCs w:val="20"/>
        </w:rPr>
        <w:t>broccolini</w:t>
      </w:r>
      <w:proofErr w:type="spellEnd"/>
    </w:p>
    <w:p w14:paraId="49B4BD58" w14:textId="77777777" w:rsidR="007E4F2A" w:rsidRPr="007E4F2A" w:rsidRDefault="007E4F2A" w:rsidP="007E4F2A">
      <w:pPr>
        <w:pStyle w:val="ingredintena"/>
        <w:jc w:val="left"/>
        <w:rPr>
          <w:b w:val="0"/>
          <w:bCs w:val="0"/>
          <w:color w:val="auto"/>
          <w:sz w:val="20"/>
          <w:szCs w:val="20"/>
        </w:rPr>
      </w:pPr>
      <w:proofErr w:type="gramStart"/>
      <w:r w:rsidRPr="007E4F2A">
        <w:rPr>
          <w:color w:val="auto"/>
          <w:sz w:val="20"/>
          <w:szCs w:val="20"/>
        </w:rPr>
        <w:t>schelvisfilets</w:t>
      </w:r>
      <w:proofErr w:type="gramEnd"/>
    </w:p>
    <w:p w14:paraId="35D0BAFA" w14:textId="77777777" w:rsidR="007E4F2A" w:rsidRPr="007E4F2A" w:rsidRDefault="007E4F2A" w:rsidP="007E4F2A">
      <w:pPr>
        <w:pStyle w:val="ingredintena"/>
        <w:jc w:val="left"/>
        <w:rPr>
          <w:b w:val="0"/>
          <w:bCs w:val="0"/>
          <w:color w:val="auto"/>
          <w:sz w:val="20"/>
          <w:szCs w:val="20"/>
        </w:rPr>
      </w:pPr>
      <w:proofErr w:type="gramStart"/>
      <w:r w:rsidRPr="007E4F2A">
        <w:rPr>
          <w:color w:val="auto"/>
          <w:sz w:val="20"/>
          <w:szCs w:val="20"/>
        </w:rPr>
        <w:t>groene</w:t>
      </w:r>
      <w:proofErr w:type="gramEnd"/>
      <w:r w:rsidRPr="007E4F2A">
        <w:rPr>
          <w:color w:val="auto"/>
          <w:sz w:val="20"/>
          <w:szCs w:val="20"/>
        </w:rPr>
        <w:t xml:space="preserve"> asperges</w:t>
      </w:r>
    </w:p>
    <w:p w14:paraId="23A1D2C7" w14:textId="77777777" w:rsidR="007E4F2A" w:rsidRPr="007E4F2A" w:rsidRDefault="007E4F2A" w:rsidP="007E4F2A">
      <w:pPr>
        <w:pStyle w:val="ingredintena"/>
        <w:jc w:val="left"/>
        <w:rPr>
          <w:b w:val="0"/>
          <w:bCs w:val="0"/>
          <w:color w:val="auto"/>
          <w:sz w:val="20"/>
          <w:szCs w:val="20"/>
        </w:rPr>
      </w:pPr>
      <w:proofErr w:type="spellStart"/>
      <w:proofErr w:type="gramStart"/>
      <w:r w:rsidRPr="007E4F2A">
        <w:rPr>
          <w:color w:val="auto"/>
          <w:sz w:val="20"/>
          <w:szCs w:val="20"/>
        </w:rPr>
        <w:t>broccolini</w:t>
      </w:r>
      <w:proofErr w:type="spellEnd"/>
      <w:proofErr w:type="gramEnd"/>
    </w:p>
    <w:p w14:paraId="121FDA7D" w14:textId="77777777" w:rsidR="007E4F2A" w:rsidRPr="007E4F2A" w:rsidRDefault="007E4F2A" w:rsidP="007E4F2A">
      <w:pPr>
        <w:pStyle w:val="ingredintena"/>
        <w:jc w:val="left"/>
        <w:rPr>
          <w:b w:val="0"/>
          <w:bCs w:val="0"/>
          <w:color w:val="auto"/>
          <w:sz w:val="20"/>
          <w:szCs w:val="20"/>
        </w:rPr>
      </w:pPr>
      <w:proofErr w:type="gramStart"/>
      <w:r w:rsidRPr="007E4F2A">
        <w:rPr>
          <w:color w:val="auto"/>
          <w:sz w:val="20"/>
          <w:szCs w:val="20"/>
        </w:rPr>
        <w:t>bloemkool</w:t>
      </w:r>
      <w:proofErr w:type="gramEnd"/>
    </w:p>
    <w:p w14:paraId="6B0D97BE" w14:textId="77777777" w:rsidR="007E4F2A" w:rsidRPr="007E4F2A" w:rsidRDefault="007E4F2A" w:rsidP="007E4F2A">
      <w:pPr>
        <w:pStyle w:val="ingredintena"/>
        <w:jc w:val="left"/>
        <w:rPr>
          <w:b w:val="0"/>
          <w:bCs w:val="0"/>
          <w:color w:val="auto"/>
          <w:sz w:val="20"/>
          <w:szCs w:val="20"/>
        </w:rPr>
      </w:pPr>
      <w:proofErr w:type="gramStart"/>
      <w:r w:rsidRPr="007E4F2A">
        <w:rPr>
          <w:color w:val="auto"/>
          <w:sz w:val="20"/>
          <w:szCs w:val="20"/>
        </w:rPr>
        <w:t>sjalotje</w:t>
      </w:r>
      <w:proofErr w:type="gramEnd"/>
    </w:p>
    <w:p w14:paraId="038345EB" w14:textId="77777777" w:rsidR="007E4F2A" w:rsidRPr="007E4F2A" w:rsidRDefault="007E4F2A" w:rsidP="007E4F2A">
      <w:pPr>
        <w:pStyle w:val="ingredintena"/>
        <w:jc w:val="left"/>
        <w:rPr>
          <w:b w:val="0"/>
          <w:bCs w:val="0"/>
          <w:color w:val="auto"/>
          <w:sz w:val="20"/>
          <w:szCs w:val="20"/>
        </w:rPr>
      </w:pPr>
      <w:proofErr w:type="gramStart"/>
      <w:r w:rsidRPr="007E4F2A">
        <w:rPr>
          <w:color w:val="auto"/>
          <w:sz w:val="20"/>
          <w:szCs w:val="20"/>
        </w:rPr>
        <w:t>knoflook</w:t>
      </w:r>
      <w:proofErr w:type="gramEnd"/>
    </w:p>
    <w:p w14:paraId="5E1DFF71" w14:textId="77777777" w:rsidR="007E4F2A" w:rsidRPr="007E4F2A" w:rsidRDefault="007E4F2A" w:rsidP="007E4F2A">
      <w:pPr>
        <w:pStyle w:val="ingredintena"/>
        <w:jc w:val="left"/>
        <w:rPr>
          <w:b w:val="0"/>
          <w:bCs w:val="0"/>
          <w:color w:val="auto"/>
          <w:sz w:val="20"/>
          <w:szCs w:val="20"/>
        </w:rPr>
      </w:pPr>
      <w:proofErr w:type="gramStart"/>
      <w:r w:rsidRPr="007E4F2A">
        <w:rPr>
          <w:color w:val="auto"/>
          <w:sz w:val="20"/>
          <w:szCs w:val="20"/>
        </w:rPr>
        <w:t>wortelen</w:t>
      </w:r>
      <w:proofErr w:type="gramEnd"/>
    </w:p>
    <w:p w14:paraId="3FDD7F4C" w14:textId="77777777" w:rsidR="007E4F2A" w:rsidRPr="007E4F2A" w:rsidRDefault="007E4F2A" w:rsidP="007E4F2A">
      <w:pPr>
        <w:pStyle w:val="ingredintena"/>
        <w:jc w:val="left"/>
        <w:rPr>
          <w:b w:val="0"/>
          <w:bCs w:val="0"/>
          <w:color w:val="auto"/>
          <w:sz w:val="20"/>
          <w:szCs w:val="20"/>
        </w:rPr>
      </w:pPr>
      <w:proofErr w:type="gramStart"/>
      <w:r w:rsidRPr="007E4F2A">
        <w:rPr>
          <w:color w:val="auto"/>
          <w:sz w:val="20"/>
          <w:szCs w:val="20"/>
        </w:rPr>
        <w:t>prei</w:t>
      </w:r>
      <w:proofErr w:type="gramEnd"/>
    </w:p>
    <w:p w14:paraId="2F695A02" w14:textId="77777777" w:rsidR="007E4F2A" w:rsidRPr="007E4F2A" w:rsidRDefault="007E4F2A" w:rsidP="007E4F2A">
      <w:pPr>
        <w:pStyle w:val="ingredintena"/>
        <w:jc w:val="left"/>
        <w:rPr>
          <w:b w:val="0"/>
          <w:bCs w:val="0"/>
          <w:color w:val="auto"/>
          <w:sz w:val="20"/>
          <w:szCs w:val="20"/>
        </w:rPr>
      </w:pPr>
      <w:proofErr w:type="gramStart"/>
      <w:r w:rsidRPr="007E4F2A">
        <w:rPr>
          <w:color w:val="auto"/>
          <w:sz w:val="20"/>
          <w:szCs w:val="20"/>
        </w:rPr>
        <w:t>selder</w:t>
      </w:r>
      <w:proofErr w:type="gramEnd"/>
    </w:p>
    <w:p w14:paraId="4315C4A6"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verse</w:t>
      </w:r>
      <w:proofErr w:type="gramEnd"/>
      <w:r w:rsidRPr="007E4F2A">
        <w:rPr>
          <w:color w:val="auto"/>
          <w:sz w:val="20"/>
          <w:szCs w:val="20"/>
        </w:rPr>
        <w:t xml:space="preserve"> dille</w:t>
      </w:r>
    </w:p>
    <w:p w14:paraId="3525E9A6"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lente</w:t>
      </w:r>
      <w:proofErr w:type="gramEnd"/>
      <w:r w:rsidRPr="007E4F2A">
        <w:rPr>
          <w:color w:val="auto"/>
          <w:sz w:val="20"/>
          <w:szCs w:val="20"/>
        </w:rPr>
        <w:t>-uitjes</w:t>
      </w:r>
    </w:p>
    <w:p w14:paraId="0A815AE0"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peterselie</w:t>
      </w:r>
      <w:proofErr w:type="gramEnd"/>
    </w:p>
    <w:p w14:paraId="1F88077D" w14:textId="77777777" w:rsidR="007E4F2A" w:rsidRPr="007E4F2A" w:rsidRDefault="007E4F2A" w:rsidP="007E4F2A">
      <w:pPr>
        <w:pStyle w:val="ingredintenb"/>
        <w:rPr>
          <w:b w:val="0"/>
          <w:bCs w:val="0"/>
          <w:color w:val="auto"/>
          <w:sz w:val="20"/>
          <w:szCs w:val="20"/>
        </w:rPr>
      </w:pPr>
      <w:hyperlink r:id="rId4" w:history="1">
        <w:proofErr w:type="gramStart"/>
        <w:r w:rsidRPr="007E4F2A">
          <w:rPr>
            <w:color w:val="auto"/>
            <w:sz w:val="20"/>
            <w:szCs w:val="20"/>
            <w:u w:val="single"/>
          </w:rPr>
          <w:t>visbouillon</w:t>
        </w:r>
        <w:proofErr w:type="gramEnd"/>
      </w:hyperlink>
    </w:p>
    <w:p w14:paraId="4093FE28"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currypoeder</w:t>
      </w:r>
      <w:proofErr w:type="gramEnd"/>
    </w:p>
    <w:p w14:paraId="088A23C5"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kurkuma</w:t>
      </w:r>
      <w:proofErr w:type="gramEnd"/>
    </w:p>
    <w:p w14:paraId="368AEADF"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lichte</w:t>
      </w:r>
      <w:proofErr w:type="gramEnd"/>
      <w:r w:rsidRPr="007E4F2A">
        <w:rPr>
          <w:color w:val="auto"/>
          <w:sz w:val="20"/>
          <w:szCs w:val="20"/>
        </w:rPr>
        <w:t xml:space="preserve"> koffieroom</w:t>
      </w:r>
    </w:p>
    <w:p w14:paraId="0A615098"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witte</w:t>
      </w:r>
      <w:proofErr w:type="gramEnd"/>
      <w:r w:rsidRPr="007E4F2A">
        <w:rPr>
          <w:color w:val="auto"/>
          <w:sz w:val="20"/>
          <w:szCs w:val="20"/>
        </w:rPr>
        <w:t xml:space="preserve"> </w:t>
      </w:r>
      <w:proofErr w:type="spellStart"/>
      <w:r w:rsidRPr="007E4F2A">
        <w:rPr>
          <w:color w:val="auto"/>
          <w:sz w:val="20"/>
          <w:szCs w:val="20"/>
        </w:rPr>
        <w:t>balsamico</w:t>
      </w:r>
      <w:proofErr w:type="spellEnd"/>
    </w:p>
    <w:p w14:paraId="525D9A0E"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kokosmelk</w:t>
      </w:r>
      <w:proofErr w:type="gramEnd"/>
    </w:p>
    <w:p w14:paraId="6BEBE5D2" w14:textId="77777777" w:rsidR="007E4F2A" w:rsidRPr="007E4F2A" w:rsidRDefault="007E4F2A" w:rsidP="007E4F2A">
      <w:pPr>
        <w:pStyle w:val="ingredintenb"/>
        <w:rPr>
          <w:b w:val="0"/>
          <w:bCs w:val="0"/>
          <w:color w:val="auto"/>
          <w:sz w:val="20"/>
          <w:szCs w:val="20"/>
        </w:rPr>
      </w:pPr>
      <w:proofErr w:type="gramStart"/>
      <w:r w:rsidRPr="007E4F2A">
        <w:rPr>
          <w:color w:val="auto"/>
          <w:sz w:val="20"/>
          <w:szCs w:val="20"/>
        </w:rPr>
        <w:t>peper</w:t>
      </w:r>
      <w:proofErr w:type="gramEnd"/>
      <w:r w:rsidRPr="007E4F2A">
        <w:rPr>
          <w:color w:val="auto"/>
          <w:sz w:val="20"/>
          <w:szCs w:val="20"/>
        </w:rPr>
        <w:t xml:space="preserve"> en zout</w:t>
      </w:r>
    </w:p>
    <w:p w14:paraId="194D33C5" w14:textId="77777777" w:rsidR="001305A8" w:rsidRPr="007E4F2A" w:rsidRDefault="001305A8">
      <w:pPr>
        <w:rPr>
          <w:rFonts w:ascii="Arial" w:hAnsi="Arial" w:cs="Arial"/>
          <w:sz w:val="20"/>
          <w:szCs w:val="20"/>
        </w:rPr>
      </w:pPr>
    </w:p>
    <w:p w14:paraId="7E3D7DF7" w14:textId="77777777" w:rsidR="007E4F2A" w:rsidRPr="007E4F2A" w:rsidRDefault="007E4F2A" w:rsidP="007E4F2A">
      <w:pPr>
        <w:pStyle w:val="NormalText"/>
        <w:rPr>
          <w:color w:val="auto"/>
          <w:sz w:val="20"/>
          <w:szCs w:val="20"/>
        </w:rPr>
      </w:pPr>
      <w:r w:rsidRPr="007E4F2A">
        <w:rPr>
          <w:b/>
          <w:bCs/>
          <w:color w:val="auto"/>
          <w:sz w:val="20"/>
          <w:szCs w:val="20"/>
        </w:rPr>
        <w:t>Bloemkoolroosjes</w:t>
      </w:r>
      <w:r w:rsidRPr="007E4F2A">
        <w:rPr>
          <w:color w:val="auto"/>
          <w:sz w:val="20"/>
          <w:szCs w:val="20"/>
        </w:rPr>
        <w:t>. Verwijder de stam en snijd de bloemkool in roosjes. Stoom de bloemkoolroosjes gaar in 20 minuten op 110°C in een keukenrobot of stoomoven.</w:t>
      </w:r>
    </w:p>
    <w:p w14:paraId="181666F1" w14:textId="77777777" w:rsidR="007E4F2A" w:rsidRPr="007E4F2A" w:rsidRDefault="007E4F2A" w:rsidP="007E4F2A">
      <w:pPr>
        <w:pStyle w:val="NormalText"/>
        <w:rPr>
          <w:color w:val="auto"/>
          <w:sz w:val="20"/>
          <w:szCs w:val="20"/>
        </w:rPr>
      </w:pPr>
    </w:p>
    <w:p w14:paraId="2E77E8EB" w14:textId="77777777" w:rsidR="007E4F2A" w:rsidRPr="007E4F2A" w:rsidRDefault="007E4F2A" w:rsidP="007E4F2A">
      <w:pPr>
        <w:pStyle w:val="NormalText"/>
        <w:rPr>
          <w:color w:val="auto"/>
          <w:sz w:val="20"/>
          <w:szCs w:val="20"/>
        </w:rPr>
      </w:pPr>
      <w:r w:rsidRPr="007E4F2A">
        <w:rPr>
          <w:b/>
          <w:bCs/>
          <w:color w:val="auto"/>
          <w:sz w:val="20"/>
          <w:szCs w:val="20"/>
        </w:rPr>
        <w:t>Gemengde groenten</w:t>
      </w:r>
      <w:r w:rsidRPr="007E4F2A">
        <w:rPr>
          <w:color w:val="auto"/>
          <w:sz w:val="20"/>
          <w:szCs w:val="20"/>
        </w:rPr>
        <w:t xml:space="preserve">. Snijd een tweetal sjalotjes, een wortel, een preistengel, een spriet groene selder en een paar knoflookteentjes in een fijne </w:t>
      </w:r>
      <w:proofErr w:type="spellStart"/>
      <w:r w:rsidRPr="007E4F2A">
        <w:rPr>
          <w:color w:val="auto"/>
          <w:sz w:val="20"/>
          <w:szCs w:val="20"/>
        </w:rPr>
        <w:t>brunoise</w:t>
      </w:r>
      <w:proofErr w:type="spellEnd"/>
      <w:r w:rsidRPr="007E4F2A">
        <w:rPr>
          <w:color w:val="auto"/>
          <w:sz w:val="20"/>
          <w:szCs w:val="20"/>
        </w:rPr>
        <w:t>. Meng deze groenten en stoom ze gaar zoals de bloemkool.</w:t>
      </w:r>
    </w:p>
    <w:p w14:paraId="492F5025" w14:textId="77777777" w:rsidR="007E4F2A" w:rsidRPr="007E4F2A" w:rsidRDefault="007E4F2A" w:rsidP="007E4F2A">
      <w:pPr>
        <w:pStyle w:val="NormalText"/>
        <w:rPr>
          <w:color w:val="auto"/>
          <w:sz w:val="20"/>
          <w:szCs w:val="20"/>
        </w:rPr>
      </w:pPr>
    </w:p>
    <w:p w14:paraId="37226DF0" w14:textId="77777777" w:rsidR="007E4F2A" w:rsidRPr="007E4F2A" w:rsidRDefault="007E4F2A" w:rsidP="007E4F2A">
      <w:pPr>
        <w:pStyle w:val="NormalText"/>
        <w:rPr>
          <w:color w:val="auto"/>
          <w:sz w:val="20"/>
          <w:szCs w:val="20"/>
        </w:rPr>
      </w:pPr>
      <w:r w:rsidRPr="007E4F2A">
        <w:rPr>
          <w:b/>
          <w:bCs/>
          <w:color w:val="auto"/>
          <w:sz w:val="20"/>
          <w:szCs w:val="20"/>
        </w:rPr>
        <w:t>Maak de saus.</w:t>
      </w:r>
      <w:r w:rsidRPr="007E4F2A">
        <w:rPr>
          <w:color w:val="auto"/>
          <w:sz w:val="20"/>
          <w:szCs w:val="20"/>
        </w:rPr>
        <w:t xml:space="preserve"> Breng een halve liter kruidige </w:t>
      </w:r>
      <w:hyperlink r:id="rId5" w:history="1">
        <w:r w:rsidRPr="007E4F2A">
          <w:rPr>
            <w:b/>
            <w:bCs/>
            <w:color w:val="auto"/>
            <w:sz w:val="20"/>
            <w:szCs w:val="20"/>
            <w:u w:val="single"/>
          </w:rPr>
          <w:t>visbouillon</w:t>
        </w:r>
      </w:hyperlink>
      <w:r w:rsidRPr="007E4F2A">
        <w:rPr>
          <w:color w:val="auto"/>
          <w:sz w:val="20"/>
          <w:szCs w:val="20"/>
        </w:rPr>
        <w:t xml:space="preserve"> aan de kook samen met een scheut witte wijn en een 20 cl kokosroom. Breng op smaak met een eetlepel currypoeder, evenveel kurkuma voor de kleur, peper en zout. Giet een half flesje lichte koffieroom en een flinke scheut witte </w:t>
      </w:r>
      <w:proofErr w:type="spellStart"/>
      <w:r w:rsidRPr="007E4F2A">
        <w:rPr>
          <w:color w:val="auto"/>
          <w:sz w:val="20"/>
          <w:szCs w:val="20"/>
        </w:rPr>
        <w:t>balsamico</w:t>
      </w:r>
      <w:proofErr w:type="spellEnd"/>
      <w:r w:rsidRPr="007E4F2A">
        <w:rPr>
          <w:color w:val="auto"/>
          <w:sz w:val="20"/>
          <w:szCs w:val="20"/>
        </w:rPr>
        <w:t xml:space="preserve"> bij de saus. Laat inkoken en beslis zelf of je deze saus koolhydraatarm wil houden of binden met maïszetmeel opgelost in water.</w:t>
      </w:r>
    </w:p>
    <w:p w14:paraId="3EE06981" w14:textId="77777777" w:rsidR="007E4F2A" w:rsidRPr="007E4F2A" w:rsidRDefault="007E4F2A" w:rsidP="007E4F2A">
      <w:pPr>
        <w:pStyle w:val="NormalText"/>
        <w:rPr>
          <w:color w:val="auto"/>
          <w:sz w:val="20"/>
          <w:szCs w:val="20"/>
        </w:rPr>
      </w:pPr>
    </w:p>
    <w:p w14:paraId="423C411F" w14:textId="73488777" w:rsidR="007E4F2A" w:rsidRPr="007E4F2A" w:rsidRDefault="007E4F2A" w:rsidP="007E4F2A">
      <w:pPr>
        <w:pStyle w:val="NormalText"/>
        <w:rPr>
          <w:color w:val="auto"/>
          <w:sz w:val="20"/>
          <w:szCs w:val="20"/>
        </w:rPr>
      </w:pPr>
      <w:r w:rsidRPr="007E4F2A">
        <w:rPr>
          <w:b/>
          <w:bCs/>
          <w:color w:val="auto"/>
          <w:sz w:val="20"/>
          <w:szCs w:val="20"/>
        </w:rPr>
        <w:t>De schelvis.</w:t>
      </w:r>
      <w:r w:rsidRPr="007E4F2A">
        <w:rPr>
          <w:color w:val="auto"/>
          <w:sz w:val="20"/>
          <w:szCs w:val="20"/>
        </w:rPr>
        <w:t xml:space="preserve"> Kuis en snijd een tweetal groene asperges in de helft. Snijd </w:t>
      </w:r>
      <w:r w:rsidRPr="007E4F2A">
        <w:rPr>
          <w:color w:val="auto"/>
          <w:sz w:val="20"/>
          <w:szCs w:val="20"/>
        </w:rPr>
        <w:t>een stengel</w:t>
      </w:r>
      <w:r w:rsidRPr="007E4F2A">
        <w:rPr>
          <w:color w:val="auto"/>
          <w:sz w:val="20"/>
          <w:szCs w:val="20"/>
        </w:rPr>
        <w:t xml:space="preserve"> </w:t>
      </w:r>
      <w:proofErr w:type="spellStart"/>
      <w:r w:rsidRPr="007E4F2A">
        <w:rPr>
          <w:color w:val="auto"/>
          <w:sz w:val="20"/>
          <w:szCs w:val="20"/>
        </w:rPr>
        <w:t>broccolini</w:t>
      </w:r>
      <w:proofErr w:type="spellEnd"/>
      <w:r w:rsidRPr="007E4F2A">
        <w:rPr>
          <w:color w:val="auto"/>
          <w:sz w:val="20"/>
          <w:szCs w:val="20"/>
        </w:rPr>
        <w:t xml:space="preserve"> af op dezelfde hoogte als de gehalveerde asperges. Stoom beide groentjes 2 minuten in de microgolfoven. Rol de filets uit op het werkblad. Kruid met peper en zout. Leg er een bundeltje kort gestoomde groene groenten op en rol dicht. Spijker vast met twee tandenprikkers. Zet de rolletjes voorzichtig in de stomer en stoom ze gaar in 15 minuutjes.</w:t>
      </w:r>
    </w:p>
    <w:p w14:paraId="1D3C7B66" w14:textId="77777777" w:rsidR="007E4F2A" w:rsidRPr="007E4F2A" w:rsidRDefault="007E4F2A">
      <w:pPr>
        <w:rPr>
          <w:rFonts w:ascii="Arial" w:hAnsi="Arial" w:cs="Arial"/>
          <w:sz w:val="20"/>
          <w:szCs w:val="20"/>
        </w:rPr>
      </w:pPr>
    </w:p>
    <w:p w14:paraId="58262E63" w14:textId="77777777" w:rsidR="007E4F2A" w:rsidRPr="007E4F2A" w:rsidRDefault="007E4F2A" w:rsidP="007E4F2A">
      <w:pPr>
        <w:pStyle w:val="NormalText"/>
        <w:rPr>
          <w:color w:val="auto"/>
          <w:sz w:val="20"/>
          <w:szCs w:val="20"/>
        </w:rPr>
      </w:pPr>
      <w:r w:rsidRPr="007E4F2A">
        <w:rPr>
          <w:b/>
          <w:bCs/>
          <w:color w:val="auto"/>
          <w:sz w:val="20"/>
          <w:szCs w:val="20"/>
        </w:rPr>
        <w:t xml:space="preserve">Op het bord: </w:t>
      </w:r>
      <w:r w:rsidRPr="007E4F2A">
        <w:rPr>
          <w:color w:val="auto"/>
          <w:sz w:val="20"/>
          <w:szCs w:val="20"/>
        </w:rPr>
        <w:t xml:space="preserve">een spiegel saus met daarop een schelvisrolletje. Steek een spriet dille in elk rolletje. Verdeel de gestoomde </w:t>
      </w:r>
      <w:proofErr w:type="spellStart"/>
      <w:r w:rsidRPr="007E4F2A">
        <w:rPr>
          <w:color w:val="auto"/>
          <w:sz w:val="20"/>
          <w:szCs w:val="20"/>
        </w:rPr>
        <w:t>groentenmix</w:t>
      </w:r>
      <w:proofErr w:type="spellEnd"/>
      <w:r w:rsidRPr="007E4F2A">
        <w:rPr>
          <w:color w:val="auto"/>
          <w:sz w:val="20"/>
          <w:szCs w:val="20"/>
        </w:rPr>
        <w:t xml:space="preserve"> over het bord. Zet er een bloemkoolroosje naast de vis. Werk de borden af met een gesneden lente-uitje en plukjes peterselie.</w:t>
      </w:r>
    </w:p>
    <w:p w14:paraId="3DF16D24" w14:textId="77777777" w:rsidR="007E4F2A" w:rsidRPr="007E4F2A" w:rsidRDefault="007E4F2A">
      <w:pPr>
        <w:rPr>
          <w:rFonts w:ascii="Arial" w:hAnsi="Arial" w:cs="Arial"/>
          <w:sz w:val="20"/>
          <w:szCs w:val="20"/>
        </w:rPr>
      </w:pPr>
    </w:p>
    <w:sectPr w:rsidR="007E4F2A" w:rsidRPr="007E4F2A" w:rsidSect="004420AB">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F"/>
    <w:rsid w:val="001305A8"/>
    <w:rsid w:val="004420AB"/>
    <w:rsid w:val="007E4F2A"/>
    <w:rsid w:val="00A14F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392E"/>
  <w15:chartTrackingRefBased/>
  <w15:docId w15:val="{A8585281-C871-46FD-AFAA-2B5D375E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A14FBF"/>
    <w:pPr>
      <w:autoSpaceDE w:val="0"/>
      <w:autoSpaceDN w:val="0"/>
      <w:adjustRightInd w:val="0"/>
      <w:spacing w:before="525" w:after="241"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A14FBF"/>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7E4F2A"/>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7E4F2A"/>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7E4F2A"/>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6158.htm" TargetMode="External"/><Relationship Id="rId4" Type="http://schemas.openxmlformats.org/officeDocument/2006/relationships/hyperlink" Target="https://www.creatief-koken.be/basis/6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1587</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2024-01-09T13:49:00Z</dcterms:created>
  <dcterms:modified xsi:type="dcterms:W3CDTF">2024-01-09T13:53:00Z</dcterms:modified>
</cp:coreProperties>
</file>