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85B8" w14:textId="779A820C" w:rsidR="008D794A" w:rsidRPr="008D794A" w:rsidRDefault="00F90EA7" w:rsidP="008D794A">
      <w:pPr>
        <w:autoSpaceDE w:val="0"/>
        <w:autoSpaceDN w:val="0"/>
        <w:adjustRightInd w:val="0"/>
        <w:spacing w:before="525" w:after="241" w:line="192" w:lineRule="auto"/>
        <w:jc w:val="center"/>
        <w:outlineLvl w:val="0"/>
        <w:rPr>
          <w:rFonts w:ascii="Arial" w:hAnsi="Arial" w:cs="Arial"/>
          <w:kern w:val="0"/>
          <w:sz w:val="20"/>
          <w:szCs w:val="20"/>
        </w:rPr>
      </w:pPr>
      <w:r w:rsidRPr="008D794A">
        <w:rPr>
          <w:rFonts w:ascii="Arial" w:hAnsi="Arial" w:cs="Arial"/>
          <w:b/>
          <w:bCs/>
          <w:kern w:val="0"/>
          <w:sz w:val="20"/>
          <w:szCs w:val="20"/>
        </w:rPr>
        <w:t>Hertenstoverij</w:t>
      </w:r>
      <w:r w:rsidR="008D794A" w:rsidRPr="008D794A">
        <w:rPr>
          <w:rFonts w:ascii="Arial" w:hAnsi="Arial" w:cs="Arial"/>
          <w:b/>
          <w:bCs/>
          <w:kern w:val="0"/>
          <w:sz w:val="20"/>
          <w:szCs w:val="20"/>
        </w:rPr>
        <w:t xml:space="preserve"> op Bourgondische wijze</w:t>
      </w:r>
    </w:p>
    <w:p w14:paraId="2E608B4B" w14:textId="4D6CEC06" w:rsidR="004B3E71" w:rsidRPr="00F90EA7" w:rsidRDefault="00F90EA7" w:rsidP="004B3E71">
      <w:pPr>
        <w:pStyle w:val="ingredintena"/>
        <w:jc w:val="left"/>
        <w:rPr>
          <w:b w:val="0"/>
          <w:bCs w:val="0"/>
          <w:color w:val="auto"/>
          <w:sz w:val="20"/>
          <w:szCs w:val="20"/>
        </w:rPr>
      </w:pPr>
      <w:r>
        <w:rPr>
          <w:i/>
          <w:iCs/>
          <w:noProof/>
          <w:color w:val="auto"/>
          <w:sz w:val="20"/>
          <w:szCs w:val="20"/>
        </w:rPr>
        <mc:AlternateContent>
          <mc:Choice Requires="wps">
            <w:drawing>
              <wp:anchor distT="0" distB="0" distL="114300" distR="114300" simplePos="0" relativeHeight="251659264" behindDoc="0" locked="0" layoutInCell="1" allowOverlap="1" wp14:anchorId="66A78528" wp14:editId="141B11A8">
                <wp:simplePos x="0" y="0"/>
                <wp:positionH relativeFrom="column">
                  <wp:posOffset>1861473</wp:posOffset>
                </wp:positionH>
                <wp:positionV relativeFrom="paragraph">
                  <wp:posOffset>22381</wp:posOffset>
                </wp:positionV>
                <wp:extent cx="2527539" cy="2225615"/>
                <wp:effectExtent l="0" t="0" r="6350" b="3810"/>
                <wp:wrapNone/>
                <wp:docPr id="2127049859" name="Tekstvak 1"/>
                <wp:cNvGraphicFramePr/>
                <a:graphic xmlns:a="http://schemas.openxmlformats.org/drawingml/2006/main">
                  <a:graphicData uri="http://schemas.microsoft.com/office/word/2010/wordprocessingShape">
                    <wps:wsp>
                      <wps:cNvSpPr txBox="1"/>
                      <wps:spPr>
                        <a:xfrm>
                          <a:off x="0" y="0"/>
                          <a:ext cx="2527539" cy="2225615"/>
                        </a:xfrm>
                        <a:prstGeom prst="rect">
                          <a:avLst/>
                        </a:prstGeom>
                        <a:solidFill>
                          <a:schemeClr val="lt1"/>
                        </a:solidFill>
                        <a:ln w="6350">
                          <a:noFill/>
                        </a:ln>
                      </wps:spPr>
                      <wps:txbx>
                        <w:txbxContent>
                          <w:p w14:paraId="23095EC7" w14:textId="77777777" w:rsidR="00F90EA7" w:rsidRPr="00F90EA7" w:rsidRDefault="00F90EA7" w:rsidP="00F90EA7">
                            <w:pPr>
                              <w:pStyle w:val="ingredintenb"/>
                              <w:rPr>
                                <w:b w:val="0"/>
                                <w:bCs w:val="0"/>
                                <w:color w:val="auto"/>
                                <w:sz w:val="20"/>
                                <w:szCs w:val="20"/>
                              </w:rPr>
                            </w:pPr>
                            <w:r w:rsidRPr="00F90EA7">
                              <w:rPr>
                                <w:color w:val="auto"/>
                                <w:sz w:val="20"/>
                                <w:szCs w:val="20"/>
                              </w:rPr>
                              <w:t>hertenstoofvlees</w:t>
                            </w:r>
                          </w:p>
                          <w:p w14:paraId="3985B702" w14:textId="77777777" w:rsidR="00F90EA7" w:rsidRPr="00F90EA7" w:rsidRDefault="00F90EA7" w:rsidP="00F90EA7">
                            <w:pPr>
                              <w:pStyle w:val="ingredintenb"/>
                              <w:rPr>
                                <w:b w:val="0"/>
                                <w:bCs w:val="0"/>
                                <w:color w:val="auto"/>
                                <w:sz w:val="20"/>
                                <w:szCs w:val="20"/>
                              </w:rPr>
                            </w:pPr>
                            <w:r w:rsidRPr="00F90EA7">
                              <w:rPr>
                                <w:color w:val="auto"/>
                                <w:sz w:val="20"/>
                                <w:szCs w:val="20"/>
                              </w:rPr>
                              <w:t>ongezouten vers spek</w:t>
                            </w:r>
                          </w:p>
                          <w:p w14:paraId="59CAA2D7" w14:textId="77777777" w:rsidR="00F90EA7" w:rsidRPr="00F90EA7" w:rsidRDefault="00F90EA7" w:rsidP="00F90EA7">
                            <w:pPr>
                              <w:pStyle w:val="ingredintenb"/>
                              <w:rPr>
                                <w:b w:val="0"/>
                                <w:bCs w:val="0"/>
                                <w:color w:val="auto"/>
                                <w:sz w:val="20"/>
                                <w:szCs w:val="20"/>
                              </w:rPr>
                            </w:pPr>
                            <w:r w:rsidRPr="00F90EA7">
                              <w:rPr>
                                <w:color w:val="auto"/>
                                <w:sz w:val="20"/>
                                <w:szCs w:val="20"/>
                              </w:rPr>
                              <w:t>zure room</w:t>
                            </w:r>
                          </w:p>
                          <w:p w14:paraId="4DD5E726" w14:textId="77777777" w:rsidR="00F90EA7" w:rsidRPr="00F90EA7" w:rsidRDefault="00F90EA7" w:rsidP="00F90EA7">
                            <w:pPr>
                              <w:pStyle w:val="ingredintenb"/>
                              <w:rPr>
                                <w:b w:val="0"/>
                                <w:bCs w:val="0"/>
                                <w:color w:val="auto"/>
                                <w:sz w:val="20"/>
                                <w:szCs w:val="20"/>
                              </w:rPr>
                            </w:pPr>
                            <w:r w:rsidRPr="00F90EA7">
                              <w:rPr>
                                <w:color w:val="auto"/>
                                <w:sz w:val="20"/>
                                <w:szCs w:val="20"/>
                              </w:rPr>
                              <w:t>boter</w:t>
                            </w:r>
                          </w:p>
                          <w:p w14:paraId="22117CDD" w14:textId="77777777" w:rsidR="00F90EA7" w:rsidRPr="00F90EA7" w:rsidRDefault="00F90EA7" w:rsidP="00F90EA7">
                            <w:pPr>
                              <w:pStyle w:val="ingredintenb"/>
                              <w:rPr>
                                <w:b w:val="0"/>
                                <w:bCs w:val="0"/>
                                <w:color w:val="auto"/>
                                <w:sz w:val="20"/>
                                <w:szCs w:val="20"/>
                              </w:rPr>
                            </w:pPr>
                            <w:r w:rsidRPr="00F90EA7">
                              <w:rPr>
                                <w:color w:val="auto"/>
                                <w:sz w:val="20"/>
                                <w:szCs w:val="20"/>
                              </w:rPr>
                              <w:t>wildfond</w:t>
                            </w:r>
                          </w:p>
                          <w:p w14:paraId="13EFFEE2" w14:textId="77777777" w:rsidR="00F90EA7" w:rsidRPr="00F90EA7" w:rsidRDefault="00F90EA7" w:rsidP="00F90EA7">
                            <w:pPr>
                              <w:pStyle w:val="ingredintenb"/>
                              <w:rPr>
                                <w:b w:val="0"/>
                                <w:bCs w:val="0"/>
                                <w:color w:val="auto"/>
                                <w:sz w:val="20"/>
                                <w:szCs w:val="20"/>
                              </w:rPr>
                            </w:pPr>
                            <w:r w:rsidRPr="00F90EA7">
                              <w:rPr>
                                <w:color w:val="auto"/>
                                <w:sz w:val="20"/>
                                <w:szCs w:val="20"/>
                              </w:rPr>
                              <w:t>kleine uitjes</w:t>
                            </w:r>
                          </w:p>
                          <w:p w14:paraId="7911DA59" w14:textId="77777777" w:rsidR="00F90EA7" w:rsidRPr="00F90EA7" w:rsidRDefault="00F90EA7" w:rsidP="00F90EA7">
                            <w:pPr>
                              <w:pStyle w:val="ingredintenb"/>
                              <w:rPr>
                                <w:b w:val="0"/>
                                <w:bCs w:val="0"/>
                                <w:color w:val="auto"/>
                                <w:sz w:val="20"/>
                                <w:szCs w:val="20"/>
                              </w:rPr>
                            </w:pPr>
                            <w:r w:rsidRPr="00F90EA7">
                              <w:rPr>
                                <w:color w:val="auto"/>
                                <w:sz w:val="20"/>
                                <w:szCs w:val="20"/>
                              </w:rPr>
                              <w:t>suiker</w:t>
                            </w:r>
                          </w:p>
                          <w:p w14:paraId="3CF275A7" w14:textId="77777777" w:rsidR="00F90EA7" w:rsidRPr="00F90EA7" w:rsidRDefault="00F90EA7" w:rsidP="00F90EA7">
                            <w:pPr>
                              <w:pStyle w:val="ingredintenb"/>
                              <w:rPr>
                                <w:b w:val="0"/>
                                <w:bCs w:val="0"/>
                                <w:color w:val="auto"/>
                                <w:sz w:val="20"/>
                                <w:szCs w:val="20"/>
                              </w:rPr>
                            </w:pPr>
                            <w:r w:rsidRPr="00F90EA7">
                              <w:rPr>
                                <w:color w:val="auto"/>
                                <w:sz w:val="20"/>
                                <w:szCs w:val="20"/>
                              </w:rPr>
                              <w:t>kastanjechampignons</w:t>
                            </w:r>
                          </w:p>
                          <w:p w14:paraId="3C98621B" w14:textId="77777777" w:rsidR="00F90EA7" w:rsidRPr="00F90EA7" w:rsidRDefault="00F90EA7" w:rsidP="00F90EA7">
                            <w:pPr>
                              <w:pStyle w:val="ingredintenb"/>
                              <w:rPr>
                                <w:b w:val="0"/>
                                <w:bCs w:val="0"/>
                                <w:color w:val="auto"/>
                                <w:sz w:val="20"/>
                                <w:szCs w:val="20"/>
                              </w:rPr>
                            </w:pPr>
                            <w:r w:rsidRPr="00F90EA7">
                              <w:rPr>
                                <w:color w:val="auto"/>
                                <w:sz w:val="20"/>
                                <w:szCs w:val="20"/>
                              </w:rPr>
                              <w:t>maïzena</w:t>
                            </w:r>
                          </w:p>
                          <w:p w14:paraId="3CF888DD" w14:textId="77777777" w:rsidR="00F90EA7" w:rsidRPr="00F90EA7" w:rsidRDefault="00F90EA7" w:rsidP="00F90EA7">
                            <w:pPr>
                              <w:pStyle w:val="ingredintenb"/>
                              <w:rPr>
                                <w:b w:val="0"/>
                                <w:bCs w:val="0"/>
                                <w:color w:val="auto"/>
                                <w:sz w:val="20"/>
                                <w:szCs w:val="20"/>
                              </w:rPr>
                            </w:pPr>
                            <w:r w:rsidRPr="00F90EA7">
                              <w:rPr>
                                <w:color w:val="auto"/>
                                <w:sz w:val="20"/>
                                <w:szCs w:val="20"/>
                              </w:rPr>
                              <w:t>rode wijn</w:t>
                            </w:r>
                          </w:p>
                          <w:p w14:paraId="25A76512" w14:textId="77777777" w:rsidR="00F90EA7" w:rsidRPr="00F90EA7" w:rsidRDefault="00F90EA7" w:rsidP="00F90EA7">
                            <w:pPr>
                              <w:pStyle w:val="ingredintenb"/>
                              <w:rPr>
                                <w:b w:val="0"/>
                                <w:bCs w:val="0"/>
                                <w:color w:val="auto"/>
                                <w:sz w:val="20"/>
                                <w:szCs w:val="20"/>
                              </w:rPr>
                            </w:pPr>
                            <w:r w:rsidRPr="00F90EA7">
                              <w:rPr>
                                <w:color w:val="auto"/>
                                <w:sz w:val="20"/>
                                <w:szCs w:val="20"/>
                              </w:rPr>
                              <w:t>peper en zout</w:t>
                            </w:r>
                          </w:p>
                          <w:p w14:paraId="75BD34CB" w14:textId="77777777" w:rsidR="00F90EA7" w:rsidRDefault="00F90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A78528" id="_x0000_t202" coordsize="21600,21600" o:spt="202" path="m,l,21600r21600,l21600,xe">
                <v:stroke joinstyle="miter"/>
                <v:path gradientshapeok="t" o:connecttype="rect"/>
              </v:shapetype>
              <v:shape id="Tekstvak 1" o:spid="_x0000_s1026" type="#_x0000_t202" style="position:absolute;margin-left:146.55pt;margin-top:1.75pt;width:199pt;height:17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" fillcolor="white [3201]" stroked="f" strokeweight=".5pt">
                <v:textbox>
                  <w:txbxContent>
                    <w:p w14:paraId="23095EC7" w14:textId="77777777" w:rsidR="00F90EA7" w:rsidRPr="00F90EA7" w:rsidRDefault="00F90EA7" w:rsidP="00F90EA7">
                      <w:pPr>
                        <w:pStyle w:val="ingredintenb"/>
                        <w:rPr>
                          <w:b w:val="0"/>
                          <w:bCs w:val="0"/>
                          <w:color w:val="auto"/>
                          <w:sz w:val="20"/>
                          <w:szCs w:val="20"/>
                        </w:rPr>
                      </w:pPr>
                      <w:r w:rsidRPr="00F90EA7">
                        <w:rPr>
                          <w:color w:val="auto"/>
                          <w:sz w:val="20"/>
                          <w:szCs w:val="20"/>
                        </w:rPr>
                        <w:t>hertenstoofvlees</w:t>
                      </w:r>
                    </w:p>
                    <w:p w14:paraId="3985B702" w14:textId="77777777" w:rsidR="00F90EA7" w:rsidRPr="00F90EA7" w:rsidRDefault="00F90EA7" w:rsidP="00F90EA7">
                      <w:pPr>
                        <w:pStyle w:val="ingredintenb"/>
                        <w:rPr>
                          <w:b w:val="0"/>
                          <w:bCs w:val="0"/>
                          <w:color w:val="auto"/>
                          <w:sz w:val="20"/>
                          <w:szCs w:val="20"/>
                        </w:rPr>
                      </w:pPr>
                      <w:r w:rsidRPr="00F90EA7">
                        <w:rPr>
                          <w:color w:val="auto"/>
                          <w:sz w:val="20"/>
                          <w:szCs w:val="20"/>
                        </w:rPr>
                        <w:t>ongezouten vers spek</w:t>
                      </w:r>
                    </w:p>
                    <w:p w14:paraId="59CAA2D7" w14:textId="77777777" w:rsidR="00F90EA7" w:rsidRPr="00F90EA7" w:rsidRDefault="00F90EA7" w:rsidP="00F90EA7">
                      <w:pPr>
                        <w:pStyle w:val="ingredintenb"/>
                        <w:rPr>
                          <w:b w:val="0"/>
                          <w:bCs w:val="0"/>
                          <w:color w:val="auto"/>
                          <w:sz w:val="20"/>
                          <w:szCs w:val="20"/>
                        </w:rPr>
                      </w:pPr>
                      <w:r w:rsidRPr="00F90EA7">
                        <w:rPr>
                          <w:color w:val="auto"/>
                          <w:sz w:val="20"/>
                          <w:szCs w:val="20"/>
                        </w:rPr>
                        <w:t>zure room</w:t>
                      </w:r>
                    </w:p>
                    <w:p w14:paraId="4DD5E726" w14:textId="77777777" w:rsidR="00F90EA7" w:rsidRPr="00F90EA7" w:rsidRDefault="00F90EA7" w:rsidP="00F90EA7">
                      <w:pPr>
                        <w:pStyle w:val="ingredintenb"/>
                        <w:rPr>
                          <w:b w:val="0"/>
                          <w:bCs w:val="0"/>
                          <w:color w:val="auto"/>
                          <w:sz w:val="20"/>
                          <w:szCs w:val="20"/>
                        </w:rPr>
                      </w:pPr>
                      <w:r w:rsidRPr="00F90EA7">
                        <w:rPr>
                          <w:color w:val="auto"/>
                          <w:sz w:val="20"/>
                          <w:szCs w:val="20"/>
                        </w:rPr>
                        <w:t>boter</w:t>
                      </w:r>
                    </w:p>
                    <w:p w14:paraId="22117CDD" w14:textId="77777777" w:rsidR="00F90EA7" w:rsidRPr="00F90EA7" w:rsidRDefault="00F90EA7" w:rsidP="00F90EA7">
                      <w:pPr>
                        <w:pStyle w:val="ingredintenb"/>
                        <w:rPr>
                          <w:b w:val="0"/>
                          <w:bCs w:val="0"/>
                          <w:color w:val="auto"/>
                          <w:sz w:val="20"/>
                          <w:szCs w:val="20"/>
                        </w:rPr>
                      </w:pPr>
                      <w:r w:rsidRPr="00F90EA7">
                        <w:rPr>
                          <w:color w:val="auto"/>
                          <w:sz w:val="20"/>
                          <w:szCs w:val="20"/>
                        </w:rPr>
                        <w:t>wildfond</w:t>
                      </w:r>
                    </w:p>
                    <w:p w14:paraId="13EFFEE2" w14:textId="77777777" w:rsidR="00F90EA7" w:rsidRPr="00F90EA7" w:rsidRDefault="00F90EA7" w:rsidP="00F90EA7">
                      <w:pPr>
                        <w:pStyle w:val="ingredintenb"/>
                        <w:rPr>
                          <w:b w:val="0"/>
                          <w:bCs w:val="0"/>
                          <w:color w:val="auto"/>
                          <w:sz w:val="20"/>
                          <w:szCs w:val="20"/>
                        </w:rPr>
                      </w:pPr>
                      <w:r w:rsidRPr="00F90EA7">
                        <w:rPr>
                          <w:color w:val="auto"/>
                          <w:sz w:val="20"/>
                          <w:szCs w:val="20"/>
                        </w:rPr>
                        <w:t>kleine uitjes</w:t>
                      </w:r>
                    </w:p>
                    <w:p w14:paraId="7911DA59" w14:textId="77777777" w:rsidR="00F90EA7" w:rsidRPr="00F90EA7" w:rsidRDefault="00F90EA7" w:rsidP="00F90EA7">
                      <w:pPr>
                        <w:pStyle w:val="ingredintenb"/>
                        <w:rPr>
                          <w:b w:val="0"/>
                          <w:bCs w:val="0"/>
                          <w:color w:val="auto"/>
                          <w:sz w:val="20"/>
                          <w:szCs w:val="20"/>
                        </w:rPr>
                      </w:pPr>
                      <w:r w:rsidRPr="00F90EA7">
                        <w:rPr>
                          <w:color w:val="auto"/>
                          <w:sz w:val="20"/>
                          <w:szCs w:val="20"/>
                        </w:rPr>
                        <w:t>suiker</w:t>
                      </w:r>
                    </w:p>
                    <w:p w14:paraId="3CF275A7" w14:textId="77777777" w:rsidR="00F90EA7" w:rsidRPr="00F90EA7" w:rsidRDefault="00F90EA7" w:rsidP="00F90EA7">
                      <w:pPr>
                        <w:pStyle w:val="ingredintenb"/>
                        <w:rPr>
                          <w:b w:val="0"/>
                          <w:bCs w:val="0"/>
                          <w:color w:val="auto"/>
                          <w:sz w:val="20"/>
                          <w:szCs w:val="20"/>
                        </w:rPr>
                      </w:pPr>
                      <w:r w:rsidRPr="00F90EA7">
                        <w:rPr>
                          <w:color w:val="auto"/>
                          <w:sz w:val="20"/>
                          <w:szCs w:val="20"/>
                        </w:rPr>
                        <w:t>kastanjechampignons</w:t>
                      </w:r>
                    </w:p>
                    <w:p w14:paraId="3C98621B" w14:textId="77777777" w:rsidR="00F90EA7" w:rsidRPr="00F90EA7" w:rsidRDefault="00F90EA7" w:rsidP="00F90EA7">
                      <w:pPr>
                        <w:pStyle w:val="ingredintenb"/>
                        <w:rPr>
                          <w:b w:val="0"/>
                          <w:bCs w:val="0"/>
                          <w:color w:val="auto"/>
                          <w:sz w:val="20"/>
                          <w:szCs w:val="20"/>
                        </w:rPr>
                      </w:pPr>
                      <w:r w:rsidRPr="00F90EA7">
                        <w:rPr>
                          <w:color w:val="auto"/>
                          <w:sz w:val="20"/>
                          <w:szCs w:val="20"/>
                        </w:rPr>
                        <w:t>maïzena</w:t>
                      </w:r>
                    </w:p>
                    <w:p w14:paraId="3CF888DD" w14:textId="77777777" w:rsidR="00F90EA7" w:rsidRPr="00F90EA7" w:rsidRDefault="00F90EA7" w:rsidP="00F90EA7">
                      <w:pPr>
                        <w:pStyle w:val="ingredintenb"/>
                        <w:rPr>
                          <w:b w:val="0"/>
                          <w:bCs w:val="0"/>
                          <w:color w:val="auto"/>
                          <w:sz w:val="20"/>
                          <w:szCs w:val="20"/>
                        </w:rPr>
                      </w:pPr>
                      <w:r w:rsidRPr="00F90EA7">
                        <w:rPr>
                          <w:color w:val="auto"/>
                          <w:sz w:val="20"/>
                          <w:szCs w:val="20"/>
                        </w:rPr>
                        <w:t>rode wijn</w:t>
                      </w:r>
                    </w:p>
                    <w:p w14:paraId="25A76512" w14:textId="77777777" w:rsidR="00F90EA7" w:rsidRPr="00F90EA7" w:rsidRDefault="00F90EA7" w:rsidP="00F90EA7">
                      <w:pPr>
                        <w:pStyle w:val="ingredintenb"/>
                        <w:rPr>
                          <w:b w:val="0"/>
                          <w:bCs w:val="0"/>
                          <w:color w:val="auto"/>
                          <w:sz w:val="20"/>
                          <w:szCs w:val="20"/>
                        </w:rPr>
                      </w:pPr>
                      <w:r w:rsidRPr="00F90EA7">
                        <w:rPr>
                          <w:color w:val="auto"/>
                          <w:sz w:val="20"/>
                          <w:szCs w:val="20"/>
                        </w:rPr>
                        <w:t>peper en zout</w:t>
                      </w:r>
                    </w:p>
                    <w:p w14:paraId="75BD34CB" w14:textId="77777777" w:rsidR="00F90EA7" w:rsidRDefault="00F90EA7"/>
                  </w:txbxContent>
                </v:textbox>
              </v:shape>
            </w:pict>
          </mc:Fallback>
        </mc:AlternateContent>
      </w:r>
      <w:r w:rsidR="004B3E71" w:rsidRPr="00F90EA7">
        <w:rPr>
          <w:i/>
          <w:iCs/>
          <w:color w:val="auto"/>
          <w:sz w:val="20"/>
          <w:szCs w:val="20"/>
        </w:rPr>
        <w:t>Marinade:</w:t>
      </w:r>
      <w:r w:rsidR="004B3E71" w:rsidRPr="00F90EA7">
        <w:rPr>
          <w:color w:val="auto"/>
          <w:sz w:val="20"/>
          <w:szCs w:val="20"/>
        </w:rPr>
        <w:t xml:space="preserve"> </w:t>
      </w:r>
    </w:p>
    <w:p w14:paraId="48CC95C9" w14:textId="77777777" w:rsidR="004B3E71" w:rsidRPr="00F90EA7" w:rsidRDefault="004B3E71" w:rsidP="004B3E71">
      <w:pPr>
        <w:pStyle w:val="ingredintena"/>
        <w:jc w:val="left"/>
        <w:rPr>
          <w:b w:val="0"/>
          <w:bCs w:val="0"/>
          <w:color w:val="auto"/>
          <w:sz w:val="20"/>
          <w:szCs w:val="20"/>
        </w:rPr>
      </w:pPr>
      <w:r w:rsidRPr="00F90EA7">
        <w:rPr>
          <w:color w:val="auto"/>
          <w:sz w:val="20"/>
          <w:szCs w:val="20"/>
        </w:rPr>
        <w:t>rode wijn</w:t>
      </w:r>
    </w:p>
    <w:p w14:paraId="6B9B1C2E" w14:textId="77777777" w:rsidR="004B3E71" w:rsidRPr="00F90EA7" w:rsidRDefault="004B3E71" w:rsidP="004B3E71">
      <w:pPr>
        <w:pStyle w:val="ingredintena"/>
        <w:jc w:val="left"/>
        <w:rPr>
          <w:b w:val="0"/>
          <w:bCs w:val="0"/>
          <w:color w:val="auto"/>
          <w:sz w:val="20"/>
          <w:szCs w:val="20"/>
        </w:rPr>
      </w:pPr>
      <w:r w:rsidRPr="00F90EA7">
        <w:rPr>
          <w:color w:val="auto"/>
          <w:sz w:val="20"/>
          <w:szCs w:val="20"/>
        </w:rPr>
        <w:t>tomatenpuree</w:t>
      </w:r>
    </w:p>
    <w:p w14:paraId="3894FA96" w14:textId="77777777" w:rsidR="004B3E71" w:rsidRPr="00F90EA7" w:rsidRDefault="004B3E71" w:rsidP="004B3E71">
      <w:pPr>
        <w:pStyle w:val="ingredintena"/>
        <w:jc w:val="left"/>
        <w:rPr>
          <w:b w:val="0"/>
          <w:bCs w:val="0"/>
          <w:color w:val="auto"/>
          <w:sz w:val="20"/>
          <w:szCs w:val="20"/>
        </w:rPr>
      </w:pPr>
      <w:proofErr w:type="spellStart"/>
      <w:r w:rsidRPr="00F90EA7">
        <w:rPr>
          <w:color w:val="auto"/>
          <w:sz w:val="20"/>
          <w:szCs w:val="20"/>
        </w:rPr>
        <w:t>balsamico</w:t>
      </w:r>
      <w:proofErr w:type="spellEnd"/>
    </w:p>
    <w:p w14:paraId="465E194B" w14:textId="77777777" w:rsidR="004B3E71" w:rsidRPr="00F90EA7" w:rsidRDefault="004B3E71" w:rsidP="004B3E71">
      <w:pPr>
        <w:pStyle w:val="ingredintena"/>
        <w:jc w:val="left"/>
        <w:rPr>
          <w:b w:val="0"/>
          <w:bCs w:val="0"/>
          <w:color w:val="auto"/>
          <w:sz w:val="20"/>
          <w:szCs w:val="20"/>
        </w:rPr>
      </w:pPr>
      <w:r w:rsidRPr="00F90EA7">
        <w:rPr>
          <w:color w:val="auto"/>
          <w:sz w:val="20"/>
          <w:szCs w:val="20"/>
        </w:rPr>
        <w:t>wortel</w:t>
      </w:r>
    </w:p>
    <w:p w14:paraId="22FD330E" w14:textId="77777777" w:rsidR="004B3E71" w:rsidRPr="00F90EA7" w:rsidRDefault="004B3E71" w:rsidP="004B3E71">
      <w:pPr>
        <w:pStyle w:val="ingredintena"/>
        <w:jc w:val="left"/>
        <w:rPr>
          <w:b w:val="0"/>
          <w:bCs w:val="0"/>
          <w:color w:val="auto"/>
          <w:sz w:val="20"/>
          <w:szCs w:val="20"/>
        </w:rPr>
      </w:pPr>
      <w:r w:rsidRPr="00F90EA7">
        <w:rPr>
          <w:color w:val="auto"/>
          <w:sz w:val="20"/>
          <w:szCs w:val="20"/>
        </w:rPr>
        <w:t>ui</w:t>
      </w:r>
    </w:p>
    <w:p w14:paraId="669C6DA2" w14:textId="77777777" w:rsidR="004B3E71" w:rsidRPr="00F90EA7" w:rsidRDefault="004B3E71" w:rsidP="004B3E71">
      <w:pPr>
        <w:pStyle w:val="ingredintena"/>
        <w:jc w:val="left"/>
        <w:rPr>
          <w:b w:val="0"/>
          <w:bCs w:val="0"/>
          <w:color w:val="auto"/>
          <w:sz w:val="20"/>
          <w:szCs w:val="20"/>
        </w:rPr>
      </w:pPr>
      <w:r w:rsidRPr="00F90EA7">
        <w:rPr>
          <w:color w:val="auto"/>
          <w:sz w:val="20"/>
          <w:szCs w:val="20"/>
        </w:rPr>
        <w:t>selder</w:t>
      </w:r>
    </w:p>
    <w:p w14:paraId="1A26DFFB" w14:textId="77777777" w:rsidR="004B3E71" w:rsidRPr="00F90EA7" w:rsidRDefault="004B3E71" w:rsidP="004B3E71">
      <w:pPr>
        <w:pStyle w:val="ingredintena"/>
        <w:jc w:val="left"/>
        <w:rPr>
          <w:b w:val="0"/>
          <w:bCs w:val="0"/>
          <w:color w:val="auto"/>
          <w:sz w:val="20"/>
          <w:szCs w:val="20"/>
        </w:rPr>
      </w:pPr>
      <w:r w:rsidRPr="00F90EA7">
        <w:rPr>
          <w:color w:val="auto"/>
          <w:sz w:val="20"/>
          <w:szCs w:val="20"/>
        </w:rPr>
        <w:t>knoflook</w:t>
      </w:r>
    </w:p>
    <w:p w14:paraId="606B6AE3" w14:textId="77777777" w:rsidR="004B3E71" w:rsidRPr="00F90EA7" w:rsidRDefault="004B3E71" w:rsidP="004B3E71">
      <w:pPr>
        <w:pStyle w:val="ingredintena"/>
        <w:jc w:val="left"/>
        <w:rPr>
          <w:b w:val="0"/>
          <w:bCs w:val="0"/>
          <w:color w:val="auto"/>
          <w:sz w:val="20"/>
          <w:szCs w:val="20"/>
        </w:rPr>
      </w:pPr>
      <w:r w:rsidRPr="00F90EA7">
        <w:rPr>
          <w:color w:val="auto"/>
          <w:sz w:val="20"/>
          <w:szCs w:val="20"/>
        </w:rPr>
        <w:t>Provençaalse kruiden</w:t>
      </w:r>
    </w:p>
    <w:p w14:paraId="13F063FA" w14:textId="77777777" w:rsidR="004B3E71" w:rsidRPr="00F90EA7" w:rsidRDefault="004B3E71" w:rsidP="004B3E71">
      <w:pPr>
        <w:pStyle w:val="ingredintena"/>
        <w:jc w:val="left"/>
        <w:rPr>
          <w:b w:val="0"/>
          <w:bCs w:val="0"/>
          <w:color w:val="auto"/>
          <w:sz w:val="20"/>
          <w:szCs w:val="20"/>
        </w:rPr>
      </w:pPr>
      <w:r w:rsidRPr="00F90EA7">
        <w:rPr>
          <w:color w:val="auto"/>
          <w:sz w:val="20"/>
          <w:szCs w:val="20"/>
        </w:rPr>
        <w:t>kruidnagel</w:t>
      </w:r>
    </w:p>
    <w:p w14:paraId="08383BAD" w14:textId="77777777" w:rsidR="004B3E71" w:rsidRPr="00F90EA7" w:rsidRDefault="004B3E71" w:rsidP="004B3E71">
      <w:pPr>
        <w:pStyle w:val="ingredintena"/>
        <w:jc w:val="left"/>
        <w:rPr>
          <w:b w:val="0"/>
          <w:bCs w:val="0"/>
          <w:color w:val="auto"/>
          <w:sz w:val="20"/>
          <w:szCs w:val="20"/>
        </w:rPr>
      </w:pPr>
      <w:r w:rsidRPr="00F90EA7">
        <w:rPr>
          <w:color w:val="auto"/>
          <w:sz w:val="20"/>
          <w:szCs w:val="20"/>
        </w:rPr>
        <w:t>jeneverbessen</w:t>
      </w:r>
    </w:p>
    <w:p w14:paraId="705604C2" w14:textId="77777777" w:rsidR="004B3E71" w:rsidRPr="00F90EA7" w:rsidRDefault="004B3E71" w:rsidP="004B3E71">
      <w:pPr>
        <w:pStyle w:val="ingredintena"/>
        <w:jc w:val="left"/>
        <w:rPr>
          <w:b w:val="0"/>
          <w:bCs w:val="0"/>
          <w:color w:val="auto"/>
          <w:sz w:val="20"/>
          <w:szCs w:val="20"/>
        </w:rPr>
      </w:pPr>
      <w:r w:rsidRPr="00F90EA7">
        <w:rPr>
          <w:color w:val="auto"/>
          <w:sz w:val="20"/>
          <w:szCs w:val="20"/>
        </w:rPr>
        <w:t>laurierpoeder</w:t>
      </w:r>
    </w:p>
    <w:p w14:paraId="2F01670F" w14:textId="77777777" w:rsidR="004B3E71" w:rsidRPr="00F90EA7" w:rsidRDefault="004B3E71" w:rsidP="004B3E71">
      <w:pPr>
        <w:pStyle w:val="ingredintena"/>
        <w:jc w:val="left"/>
        <w:rPr>
          <w:b w:val="0"/>
          <w:bCs w:val="0"/>
          <w:color w:val="auto"/>
          <w:sz w:val="20"/>
          <w:szCs w:val="20"/>
        </w:rPr>
      </w:pPr>
      <w:r w:rsidRPr="00F90EA7">
        <w:rPr>
          <w:color w:val="auto"/>
          <w:sz w:val="20"/>
          <w:szCs w:val="20"/>
        </w:rPr>
        <w:t>boter</w:t>
      </w:r>
    </w:p>
    <w:p w14:paraId="7ECFC846" w14:textId="77777777" w:rsidR="001305A8" w:rsidRPr="00F90EA7" w:rsidRDefault="001305A8">
      <w:pPr>
        <w:rPr>
          <w:rFonts w:ascii="Arial" w:hAnsi="Arial" w:cs="Arial"/>
          <w:sz w:val="20"/>
          <w:szCs w:val="20"/>
        </w:rPr>
      </w:pPr>
    </w:p>
    <w:p w14:paraId="2DE4850B" w14:textId="77777777" w:rsidR="004B3E71" w:rsidRPr="00F90EA7" w:rsidRDefault="004B3E71" w:rsidP="004B3E71">
      <w:pPr>
        <w:pStyle w:val="NormalText"/>
        <w:rPr>
          <w:color w:val="auto"/>
          <w:sz w:val="20"/>
          <w:szCs w:val="20"/>
        </w:rPr>
      </w:pPr>
      <w:r w:rsidRPr="00F90EA7">
        <w:rPr>
          <w:b/>
          <w:bCs/>
          <w:color w:val="auto"/>
          <w:sz w:val="20"/>
          <w:szCs w:val="20"/>
        </w:rPr>
        <w:t>Maak de marinade.</w:t>
      </w:r>
      <w:r w:rsidRPr="00F90EA7">
        <w:rPr>
          <w:color w:val="auto"/>
          <w:sz w:val="20"/>
          <w:szCs w:val="20"/>
        </w:rPr>
        <w:t xml:space="preserve"> Kuis en snijd wortelen, uien, selderstengels en knoflookteentjes. Doe ze in een kookpot met een flinke klont boter. Stoof ze tot bijna gaar. Giet er nu rode wijn, een flinke scheut </w:t>
      </w:r>
      <w:proofErr w:type="spellStart"/>
      <w:r w:rsidRPr="00F90EA7">
        <w:rPr>
          <w:color w:val="auto"/>
          <w:sz w:val="20"/>
          <w:szCs w:val="20"/>
        </w:rPr>
        <w:t>balsamico-azijn</w:t>
      </w:r>
      <w:proofErr w:type="spellEnd"/>
      <w:r w:rsidRPr="00F90EA7">
        <w:rPr>
          <w:color w:val="auto"/>
          <w:sz w:val="20"/>
          <w:szCs w:val="20"/>
        </w:rPr>
        <w:t xml:space="preserve"> en wildfond bij, tot alle groenten ondergedompeld zijn. Kruid met gedroogde tijm, rozemarijn en oregano. Doe er ook een paar geplette jeneverbessen en een paar stuks kruidnagel bij. </w:t>
      </w:r>
    </w:p>
    <w:p w14:paraId="32D0CCF1" w14:textId="77777777" w:rsidR="004B3E71" w:rsidRPr="00F90EA7" w:rsidRDefault="004B3E71" w:rsidP="004B3E71">
      <w:pPr>
        <w:pStyle w:val="NormalText"/>
        <w:rPr>
          <w:color w:val="auto"/>
          <w:sz w:val="20"/>
          <w:szCs w:val="20"/>
        </w:rPr>
      </w:pPr>
    </w:p>
    <w:p w14:paraId="0F52FA24" w14:textId="77777777" w:rsidR="004B3E71" w:rsidRPr="00F90EA7" w:rsidRDefault="004B3E71" w:rsidP="004B3E71">
      <w:pPr>
        <w:pStyle w:val="NormalText"/>
        <w:rPr>
          <w:color w:val="auto"/>
          <w:sz w:val="20"/>
          <w:szCs w:val="20"/>
        </w:rPr>
      </w:pPr>
      <w:r w:rsidRPr="00F90EA7">
        <w:rPr>
          <w:color w:val="auto"/>
          <w:sz w:val="20"/>
          <w:szCs w:val="20"/>
        </w:rPr>
        <w:t xml:space="preserve">Verder nog: een mespuntje laurierpoeder, peper en zout. Breng de marinade aan de kook, verminder het vuur en laat een half uurtje sudderen op lager vuur. </w:t>
      </w:r>
    </w:p>
    <w:p w14:paraId="7D530094" w14:textId="77777777" w:rsidR="004B3E71" w:rsidRPr="00F90EA7" w:rsidRDefault="004B3E71" w:rsidP="004B3E71">
      <w:pPr>
        <w:pStyle w:val="NormalText"/>
        <w:rPr>
          <w:color w:val="auto"/>
          <w:sz w:val="20"/>
          <w:szCs w:val="20"/>
        </w:rPr>
      </w:pPr>
    </w:p>
    <w:p w14:paraId="744A353C" w14:textId="77777777" w:rsidR="004B3E71" w:rsidRPr="00F90EA7" w:rsidRDefault="004B3E71" w:rsidP="004B3E71">
      <w:pPr>
        <w:pStyle w:val="NormalText"/>
        <w:rPr>
          <w:color w:val="auto"/>
          <w:sz w:val="20"/>
          <w:szCs w:val="20"/>
        </w:rPr>
      </w:pPr>
      <w:r w:rsidRPr="00F90EA7">
        <w:rPr>
          <w:b/>
          <w:bCs/>
          <w:color w:val="auto"/>
          <w:sz w:val="20"/>
          <w:szCs w:val="20"/>
        </w:rPr>
        <w:t xml:space="preserve">En nu kan je als </w:t>
      </w:r>
      <w:proofErr w:type="spellStart"/>
      <w:r w:rsidRPr="00F90EA7">
        <w:rPr>
          <w:b/>
          <w:bCs/>
          <w:color w:val="auto"/>
          <w:sz w:val="20"/>
          <w:szCs w:val="20"/>
        </w:rPr>
        <w:t>hobbykok</w:t>
      </w:r>
      <w:proofErr w:type="spellEnd"/>
      <w:r w:rsidRPr="00F90EA7">
        <w:rPr>
          <w:b/>
          <w:bCs/>
          <w:color w:val="auto"/>
          <w:sz w:val="20"/>
          <w:szCs w:val="20"/>
        </w:rPr>
        <w:t xml:space="preserve"> kiezen</w:t>
      </w:r>
      <w:r w:rsidRPr="00F90EA7">
        <w:rPr>
          <w:color w:val="auto"/>
          <w:sz w:val="20"/>
          <w:szCs w:val="20"/>
        </w:rPr>
        <w:t>: ofwel laat je de marinade volledig afkoelen en marineer je het hertenstoofvlees van één tot een paar uur in de marinade. Ofwel skip je deze fase en zeef je de warme marinade in een kasserol. De functie van marineren is vooral om ouder vlees zachter te maken. Het wild dat wij in de winkel kopen heeft dat niet écht nodig. Ik heb het dus niet gemarineerd in dit recept.</w:t>
      </w:r>
    </w:p>
    <w:p w14:paraId="5DE92838" w14:textId="77777777" w:rsidR="004B3E71" w:rsidRPr="00F90EA7" w:rsidRDefault="004B3E71" w:rsidP="004B3E71">
      <w:pPr>
        <w:pStyle w:val="NormalText"/>
        <w:rPr>
          <w:color w:val="auto"/>
          <w:sz w:val="20"/>
          <w:szCs w:val="20"/>
        </w:rPr>
      </w:pPr>
    </w:p>
    <w:p w14:paraId="54B8DC10" w14:textId="77777777" w:rsidR="004B3E71" w:rsidRPr="00F90EA7" w:rsidRDefault="004B3E71" w:rsidP="004B3E71">
      <w:pPr>
        <w:pStyle w:val="NormalText"/>
        <w:rPr>
          <w:color w:val="auto"/>
          <w:sz w:val="20"/>
          <w:szCs w:val="20"/>
        </w:rPr>
      </w:pPr>
      <w:r w:rsidRPr="00F90EA7">
        <w:rPr>
          <w:color w:val="auto"/>
          <w:sz w:val="20"/>
          <w:szCs w:val="20"/>
        </w:rPr>
        <w:t xml:space="preserve">Pel een tiental kleine uitjes en bak ze in een pannetje met boter. Voeg een snuif kristalsuiker toe en laat de uitjes kleuren. Bestuif de stukken hertenstoofvlees met vloeiende bloem en bak het rondom bruin. Schep het vlees bij de marinade. </w:t>
      </w:r>
    </w:p>
    <w:p w14:paraId="04F0ECAC" w14:textId="77777777" w:rsidR="004B3E71" w:rsidRPr="00F90EA7" w:rsidRDefault="004B3E71">
      <w:pPr>
        <w:rPr>
          <w:rFonts w:ascii="Arial" w:hAnsi="Arial" w:cs="Arial"/>
          <w:sz w:val="20"/>
          <w:szCs w:val="20"/>
        </w:rPr>
      </w:pPr>
    </w:p>
    <w:p w14:paraId="446B6534" w14:textId="77777777" w:rsidR="00F90EA7" w:rsidRPr="00F90EA7" w:rsidRDefault="00F90EA7" w:rsidP="00F90EA7">
      <w:pPr>
        <w:pStyle w:val="NormalText"/>
        <w:rPr>
          <w:color w:val="auto"/>
          <w:sz w:val="20"/>
          <w:szCs w:val="20"/>
        </w:rPr>
      </w:pPr>
      <w:r w:rsidRPr="00F90EA7">
        <w:rPr>
          <w:color w:val="auto"/>
          <w:sz w:val="20"/>
          <w:szCs w:val="20"/>
        </w:rPr>
        <w:t>Laat de bereiding een uurtje sudderen onder halfgesloten deksel. Controleer of het vlees zacht is. Zet de schuit dan een nachtje weg op een koele plaats.</w:t>
      </w:r>
    </w:p>
    <w:p w14:paraId="671644B8" w14:textId="77777777" w:rsidR="00F90EA7" w:rsidRPr="00F90EA7" w:rsidRDefault="00F90EA7" w:rsidP="00F90EA7">
      <w:pPr>
        <w:pStyle w:val="NormalText"/>
        <w:rPr>
          <w:color w:val="auto"/>
          <w:sz w:val="20"/>
          <w:szCs w:val="20"/>
        </w:rPr>
      </w:pPr>
    </w:p>
    <w:p w14:paraId="5C5735F6" w14:textId="77777777" w:rsidR="00F90EA7" w:rsidRPr="00F90EA7" w:rsidRDefault="00F90EA7" w:rsidP="00F90EA7">
      <w:pPr>
        <w:pStyle w:val="NormalText"/>
        <w:rPr>
          <w:color w:val="auto"/>
          <w:sz w:val="20"/>
          <w:szCs w:val="20"/>
        </w:rPr>
      </w:pPr>
      <w:r w:rsidRPr="00F90EA7">
        <w:rPr>
          <w:b/>
          <w:bCs/>
          <w:color w:val="auto"/>
          <w:sz w:val="20"/>
          <w:szCs w:val="20"/>
        </w:rPr>
        <w:t>De volgende dag.</w:t>
      </w:r>
      <w:r w:rsidRPr="00F90EA7">
        <w:rPr>
          <w:color w:val="auto"/>
          <w:sz w:val="20"/>
          <w:szCs w:val="20"/>
        </w:rPr>
        <w:t xml:space="preserve"> Snijd het vers ongezouten spek in grote repen. Bak het rondom krokant in een pan met boter. Schep het krokante spek uit de pan en zet het langs de kant. Bak in dezelfde pan en zonder het vet weg te gieten, een bakje gekuiste en op schijven gesneden kastanjechampignons.</w:t>
      </w:r>
    </w:p>
    <w:p w14:paraId="18BE0685" w14:textId="77777777" w:rsidR="00F90EA7" w:rsidRPr="00F90EA7" w:rsidRDefault="00F90EA7" w:rsidP="00F90EA7">
      <w:pPr>
        <w:pStyle w:val="NormalText"/>
        <w:rPr>
          <w:color w:val="auto"/>
          <w:sz w:val="20"/>
          <w:szCs w:val="20"/>
        </w:rPr>
      </w:pPr>
    </w:p>
    <w:p w14:paraId="4D0CE239" w14:textId="3274FD6F" w:rsidR="00F90EA7" w:rsidRPr="00F90EA7" w:rsidRDefault="00F90EA7" w:rsidP="00F90EA7">
      <w:pPr>
        <w:pStyle w:val="NormalText"/>
        <w:rPr>
          <w:color w:val="auto"/>
          <w:sz w:val="20"/>
          <w:szCs w:val="20"/>
        </w:rPr>
      </w:pPr>
      <w:r w:rsidRPr="00F90EA7">
        <w:rPr>
          <w:color w:val="auto"/>
          <w:sz w:val="20"/>
          <w:szCs w:val="20"/>
        </w:rPr>
        <w:t>Breng de kasserol met hertenstoof terug op temperatuur. Schep het vlees en de kleine uitjes eruit. Breng de saus aan de kook. Bind met wat maïszetmeel opgelost in water. Doe het hertenvlees, de krokante spekjes en de gebakken champignons terug bij de gebonden saus. Houd warm op 85°C in de oven tot het serveren.</w:t>
      </w:r>
    </w:p>
    <w:p w14:paraId="024F909C" w14:textId="77777777" w:rsidR="00F90EA7" w:rsidRPr="00F90EA7" w:rsidRDefault="00F90EA7" w:rsidP="00F90EA7">
      <w:pPr>
        <w:pStyle w:val="NormalText"/>
        <w:rPr>
          <w:color w:val="auto"/>
          <w:sz w:val="20"/>
          <w:szCs w:val="20"/>
        </w:rPr>
      </w:pPr>
    </w:p>
    <w:p w14:paraId="416B535D" w14:textId="77777777" w:rsidR="00F90EA7" w:rsidRPr="00F90EA7" w:rsidRDefault="00F90EA7" w:rsidP="00F90EA7">
      <w:pPr>
        <w:pStyle w:val="NormalText"/>
        <w:rPr>
          <w:color w:val="auto"/>
          <w:sz w:val="20"/>
          <w:szCs w:val="20"/>
        </w:rPr>
      </w:pPr>
      <w:r w:rsidRPr="00F90EA7">
        <w:rPr>
          <w:b/>
          <w:bCs/>
          <w:color w:val="auto"/>
          <w:sz w:val="20"/>
          <w:szCs w:val="20"/>
        </w:rPr>
        <w:t>Op het bord.</w:t>
      </w:r>
      <w:r w:rsidRPr="00F90EA7">
        <w:rPr>
          <w:color w:val="auto"/>
          <w:sz w:val="20"/>
          <w:szCs w:val="20"/>
        </w:rPr>
        <w:t xml:space="preserve"> Een flinke schep hertenstoverij en werk af met gehakte peterselie.</w:t>
      </w:r>
    </w:p>
    <w:p w14:paraId="4D95DCDA" w14:textId="77777777" w:rsidR="00F90EA7" w:rsidRPr="00F90EA7" w:rsidRDefault="00F90EA7">
      <w:pPr>
        <w:rPr>
          <w:rFonts w:ascii="Arial" w:hAnsi="Arial" w:cs="Arial"/>
          <w:sz w:val="20"/>
          <w:szCs w:val="20"/>
        </w:rPr>
      </w:pPr>
    </w:p>
    <w:sectPr w:rsidR="00F90EA7" w:rsidRPr="00F90EA7" w:rsidSect="0048795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4A"/>
    <w:rsid w:val="001305A8"/>
    <w:rsid w:val="004B3E71"/>
    <w:rsid w:val="008D794A"/>
    <w:rsid w:val="00E84029"/>
    <w:rsid w:val="00F90E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0F05"/>
  <w15:chartTrackingRefBased/>
  <w15:docId w15:val="{13727D96-9B08-47AC-A930-F3E5A471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D794A"/>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D794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B3E71"/>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B3E71"/>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4B3E7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1876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2023-12-23T18:56:00Z</dcterms:created>
  <dcterms:modified xsi:type="dcterms:W3CDTF">2023-12-23T19:41:00Z</dcterms:modified>
</cp:coreProperties>
</file>