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832C" w14:textId="069774A6" w:rsidR="00DD70C0" w:rsidRPr="00DD70C0" w:rsidRDefault="0097333A" w:rsidP="00DD70C0">
      <w:pPr>
        <w:autoSpaceDE w:val="0"/>
        <w:autoSpaceDN w:val="0"/>
        <w:adjustRightInd w:val="0"/>
        <w:spacing w:before="525" w:after="241" w:line="192" w:lineRule="auto"/>
        <w:jc w:val="center"/>
        <w:outlineLvl w:val="0"/>
        <w:rPr>
          <w:rFonts w:ascii="Arial" w:hAnsi="Arial" w:cs="Arial"/>
          <w:kern w:val="0"/>
          <w:sz w:val="20"/>
          <w:szCs w:val="20"/>
        </w:rPr>
      </w:pPr>
      <w:r w:rsidRPr="00DD70C0">
        <w:rPr>
          <w:rFonts w:ascii="Arial" w:hAnsi="Arial" w:cs="Arial"/>
          <w:b/>
          <w:bCs/>
          <w:kern w:val="0"/>
          <w:sz w:val="20"/>
          <w:szCs w:val="20"/>
        </w:rPr>
        <w:t>Bloemkoolnestjes</w:t>
      </w:r>
      <w:r w:rsidR="00DD70C0" w:rsidRPr="00DD70C0">
        <w:rPr>
          <w:rFonts w:ascii="Arial" w:hAnsi="Arial" w:cs="Arial"/>
          <w:b/>
          <w:bCs/>
          <w:kern w:val="0"/>
          <w:sz w:val="20"/>
          <w:szCs w:val="20"/>
        </w:rPr>
        <w:t xml:space="preserve"> in mascarponesaus</w:t>
      </w:r>
    </w:p>
    <w:p w14:paraId="086D6197" w14:textId="77777777" w:rsidR="0097333A" w:rsidRPr="0097333A" w:rsidRDefault="0097333A" w:rsidP="0097333A">
      <w:pPr>
        <w:pStyle w:val="ingredintena"/>
        <w:jc w:val="left"/>
        <w:rPr>
          <w:b w:val="0"/>
          <w:bCs w:val="0"/>
          <w:color w:val="auto"/>
          <w:sz w:val="20"/>
          <w:szCs w:val="20"/>
        </w:rPr>
      </w:pPr>
      <w:proofErr w:type="gramStart"/>
      <w:r w:rsidRPr="0097333A">
        <w:rPr>
          <w:color w:val="auto"/>
          <w:sz w:val="20"/>
          <w:szCs w:val="20"/>
        </w:rPr>
        <w:t>bloemkool</w:t>
      </w:r>
      <w:proofErr w:type="gramEnd"/>
      <w:r w:rsidRPr="0097333A">
        <w:rPr>
          <w:b w:val="0"/>
          <w:bCs w:val="0"/>
          <w:color w:val="auto"/>
          <w:sz w:val="20"/>
          <w:szCs w:val="20"/>
        </w:rPr>
        <w:br/>
      </w:r>
      <w:r w:rsidRPr="0097333A">
        <w:rPr>
          <w:color w:val="auto"/>
          <w:sz w:val="20"/>
          <w:szCs w:val="20"/>
        </w:rPr>
        <w:t>gemengd gehakt</w:t>
      </w:r>
      <w:r w:rsidRPr="0097333A">
        <w:rPr>
          <w:b w:val="0"/>
          <w:bCs w:val="0"/>
          <w:color w:val="auto"/>
          <w:sz w:val="20"/>
          <w:szCs w:val="20"/>
        </w:rPr>
        <w:br/>
      </w:r>
      <w:r w:rsidRPr="0097333A">
        <w:rPr>
          <w:color w:val="auto"/>
          <w:sz w:val="20"/>
          <w:szCs w:val="20"/>
        </w:rPr>
        <w:t>peper &amp; zout</w:t>
      </w:r>
      <w:r w:rsidRPr="0097333A">
        <w:rPr>
          <w:b w:val="0"/>
          <w:bCs w:val="0"/>
          <w:color w:val="auto"/>
          <w:sz w:val="20"/>
          <w:szCs w:val="20"/>
        </w:rPr>
        <w:br/>
      </w:r>
      <w:r w:rsidRPr="0097333A">
        <w:rPr>
          <w:color w:val="auto"/>
          <w:sz w:val="20"/>
          <w:szCs w:val="20"/>
        </w:rPr>
        <w:t>tijm</w:t>
      </w:r>
      <w:r w:rsidRPr="0097333A">
        <w:rPr>
          <w:b w:val="0"/>
          <w:bCs w:val="0"/>
          <w:color w:val="auto"/>
          <w:sz w:val="20"/>
          <w:szCs w:val="20"/>
        </w:rPr>
        <w:br/>
      </w:r>
      <w:r w:rsidRPr="0097333A">
        <w:rPr>
          <w:color w:val="auto"/>
          <w:sz w:val="20"/>
          <w:szCs w:val="20"/>
        </w:rPr>
        <w:t>oregano</w:t>
      </w:r>
      <w:r w:rsidRPr="0097333A">
        <w:rPr>
          <w:b w:val="0"/>
          <w:bCs w:val="0"/>
          <w:color w:val="auto"/>
          <w:sz w:val="20"/>
          <w:szCs w:val="20"/>
        </w:rPr>
        <w:br/>
      </w:r>
      <w:r w:rsidRPr="0097333A">
        <w:rPr>
          <w:color w:val="auto"/>
          <w:sz w:val="20"/>
          <w:szCs w:val="20"/>
        </w:rPr>
        <w:t>mascarpone</w:t>
      </w:r>
      <w:r w:rsidRPr="0097333A">
        <w:rPr>
          <w:b w:val="0"/>
          <w:bCs w:val="0"/>
          <w:color w:val="auto"/>
          <w:sz w:val="20"/>
          <w:szCs w:val="20"/>
        </w:rPr>
        <w:br/>
      </w:r>
      <w:r w:rsidRPr="0097333A">
        <w:rPr>
          <w:color w:val="auto"/>
          <w:sz w:val="20"/>
          <w:szCs w:val="20"/>
        </w:rPr>
        <w:t>emmenthaler</w:t>
      </w:r>
    </w:p>
    <w:p w14:paraId="00868B3E" w14:textId="140316D6" w:rsidR="0097333A" w:rsidRPr="0097333A" w:rsidRDefault="0097333A" w:rsidP="0097333A">
      <w:pPr>
        <w:pStyle w:val="ingredintenb"/>
        <w:rPr>
          <w:b w:val="0"/>
          <w:bCs w:val="0"/>
          <w:color w:val="auto"/>
          <w:sz w:val="20"/>
          <w:szCs w:val="20"/>
        </w:rPr>
      </w:pPr>
      <w:r w:rsidRPr="0097333A">
        <w:rPr>
          <w:color w:val="auto"/>
          <w:sz w:val="20"/>
          <w:szCs w:val="20"/>
        </w:rPr>
        <w:t>Gruyère</w:t>
      </w:r>
      <w:r w:rsidRPr="0097333A">
        <w:rPr>
          <w:b w:val="0"/>
          <w:bCs w:val="0"/>
          <w:color w:val="auto"/>
          <w:sz w:val="20"/>
          <w:szCs w:val="20"/>
        </w:rPr>
        <w:br/>
      </w:r>
      <w:r w:rsidRPr="0097333A">
        <w:rPr>
          <w:color w:val="auto"/>
          <w:sz w:val="20"/>
          <w:szCs w:val="20"/>
        </w:rPr>
        <w:t>witte wijn</w:t>
      </w:r>
      <w:r w:rsidRPr="0097333A">
        <w:rPr>
          <w:b w:val="0"/>
          <w:bCs w:val="0"/>
          <w:color w:val="auto"/>
          <w:sz w:val="20"/>
          <w:szCs w:val="20"/>
        </w:rPr>
        <w:br/>
      </w:r>
      <w:r w:rsidRPr="0097333A">
        <w:rPr>
          <w:color w:val="auto"/>
          <w:sz w:val="20"/>
          <w:szCs w:val="20"/>
        </w:rPr>
        <w:t>tomatenpuree</w:t>
      </w:r>
      <w:r w:rsidRPr="0097333A">
        <w:rPr>
          <w:b w:val="0"/>
          <w:bCs w:val="0"/>
          <w:color w:val="auto"/>
          <w:sz w:val="20"/>
          <w:szCs w:val="20"/>
        </w:rPr>
        <w:br/>
      </w:r>
      <w:r w:rsidRPr="0097333A">
        <w:rPr>
          <w:color w:val="auto"/>
          <w:sz w:val="20"/>
          <w:szCs w:val="20"/>
        </w:rPr>
        <w:t xml:space="preserve">piment </w:t>
      </w:r>
      <w:proofErr w:type="spellStart"/>
      <w:r w:rsidRPr="0097333A">
        <w:rPr>
          <w:color w:val="auto"/>
          <w:sz w:val="20"/>
          <w:szCs w:val="20"/>
        </w:rPr>
        <w:t>d’Espelette</w:t>
      </w:r>
      <w:proofErr w:type="spellEnd"/>
      <w:r w:rsidRPr="0097333A">
        <w:rPr>
          <w:b w:val="0"/>
          <w:bCs w:val="0"/>
          <w:color w:val="auto"/>
          <w:sz w:val="20"/>
          <w:szCs w:val="20"/>
        </w:rPr>
        <w:br/>
      </w:r>
      <w:r w:rsidRPr="0097333A">
        <w:rPr>
          <w:color w:val="auto"/>
          <w:sz w:val="20"/>
          <w:szCs w:val="20"/>
        </w:rPr>
        <w:t>ganzenvet</w:t>
      </w:r>
      <w:r w:rsidRPr="0097333A">
        <w:rPr>
          <w:b w:val="0"/>
          <w:bCs w:val="0"/>
          <w:color w:val="auto"/>
          <w:sz w:val="20"/>
          <w:szCs w:val="20"/>
        </w:rPr>
        <w:br/>
      </w:r>
      <w:r w:rsidRPr="0097333A">
        <w:rPr>
          <w:color w:val="auto"/>
          <w:sz w:val="20"/>
          <w:szCs w:val="20"/>
        </w:rPr>
        <w:t>aardappelen</w:t>
      </w:r>
      <w:r w:rsidRPr="0097333A">
        <w:rPr>
          <w:b w:val="0"/>
          <w:bCs w:val="0"/>
          <w:color w:val="auto"/>
          <w:sz w:val="20"/>
          <w:szCs w:val="20"/>
        </w:rPr>
        <w:br/>
      </w:r>
      <w:r w:rsidRPr="0097333A">
        <w:rPr>
          <w:color w:val="auto"/>
          <w:sz w:val="20"/>
          <w:szCs w:val="20"/>
        </w:rPr>
        <w:t>tomaten</w:t>
      </w:r>
      <w:r w:rsidRPr="0097333A">
        <w:rPr>
          <w:b w:val="0"/>
          <w:bCs w:val="0"/>
          <w:color w:val="auto"/>
          <w:sz w:val="20"/>
          <w:szCs w:val="20"/>
        </w:rPr>
        <w:br/>
      </w:r>
      <w:r w:rsidRPr="0097333A">
        <w:rPr>
          <w:color w:val="auto"/>
          <w:sz w:val="20"/>
          <w:szCs w:val="20"/>
        </w:rPr>
        <w:t>pancetta</w:t>
      </w:r>
      <w:r w:rsidRPr="0097333A">
        <w:rPr>
          <w:b w:val="0"/>
          <w:bCs w:val="0"/>
          <w:color w:val="auto"/>
          <w:sz w:val="20"/>
          <w:szCs w:val="20"/>
        </w:rPr>
        <w:br/>
      </w:r>
      <w:r w:rsidRPr="0097333A">
        <w:rPr>
          <w:color w:val="auto"/>
          <w:sz w:val="20"/>
          <w:szCs w:val="20"/>
        </w:rPr>
        <w:t>gemengde sla</w:t>
      </w:r>
    </w:p>
    <w:p w14:paraId="26E152BB" w14:textId="77777777" w:rsidR="001305A8" w:rsidRPr="0097333A" w:rsidRDefault="001305A8">
      <w:pPr>
        <w:rPr>
          <w:rFonts w:ascii="Arial" w:hAnsi="Arial" w:cs="Arial"/>
          <w:sz w:val="20"/>
          <w:szCs w:val="20"/>
        </w:rPr>
      </w:pPr>
    </w:p>
    <w:p w14:paraId="395AB8F2" w14:textId="77777777" w:rsidR="0097333A" w:rsidRPr="0097333A" w:rsidRDefault="0097333A" w:rsidP="0097333A">
      <w:pPr>
        <w:pStyle w:val="NormalText"/>
        <w:rPr>
          <w:color w:val="auto"/>
          <w:sz w:val="20"/>
          <w:szCs w:val="20"/>
        </w:rPr>
      </w:pPr>
      <w:r w:rsidRPr="0097333A">
        <w:rPr>
          <w:b/>
          <w:bCs/>
          <w:color w:val="auto"/>
          <w:sz w:val="20"/>
          <w:szCs w:val="20"/>
        </w:rPr>
        <w:t>De bloemkoolnestjes.</w:t>
      </w:r>
      <w:r w:rsidRPr="0097333A">
        <w:rPr>
          <w:color w:val="auto"/>
          <w:sz w:val="20"/>
          <w:szCs w:val="20"/>
        </w:rPr>
        <w:t xml:space="preserve"> Snijd de roosjes van een bloemkool en zorg ervoor dat ze ongeveer even groot zijn. Stoom ze halfgaar in een viertal minuutjes. Meng ondertussen het gemengd gehakt van rund en varkensvlees en kruid met peper, zout, tijm en oregano.</w:t>
      </w:r>
    </w:p>
    <w:p w14:paraId="6875E1E5" w14:textId="77777777" w:rsidR="0097333A" w:rsidRPr="0097333A" w:rsidRDefault="0097333A" w:rsidP="0097333A">
      <w:pPr>
        <w:pStyle w:val="NormalText"/>
        <w:rPr>
          <w:color w:val="auto"/>
          <w:sz w:val="20"/>
          <w:szCs w:val="20"/>
        </w:rPr>
      </w:pPr>
    </w:p>
    <w:p w14:paraId="0D68010F" w14:textId="77777777" w:rsidR="0097333A" w:rsidRPr="0097333A" w:rsidRDefault="0097333A" w:rsidP="0097333A">
      <w:pPr>
        <w:pStyle w:val="NormalText"/>
        <w:rPr>
          <w:color w:val="auto"/>
          <w:sz w:val="20"/>
          <w:szCs w:val="20"/>
        </w:rPr>
      </w:pPr>
      <w:r w:rsidRPr="0097333A">
        <w:rPr>
          <w:color w:val="auto"/>
          <w:sz w:val="20"/>
          <w:szCs w:val="20"/>
        </w:rPr>
        <w:t>Laat de roosjes afkoelen en omwikkel ze dan met een laagje gehakt. Zet ze 25 minuten in een voorverwarmde oven op 185°C. Laat ze daarna nog een tiental minuutjes afgedekt rusten uit de oven.</w:t>
      </w:r>
    </w:p>
    <w:p w14:paraId="69FD6162" w14:textId="77777777" w:rsidR="0097333A" w:rsidRPr="0097333A" w:rsidRDefault="0097333A" w:rsidP="0097333A">
      <w:pPr>
        <w:pStyle w:val="NormalText"/>
        <w:rPr>
          <w:color w:val="auto"/>
          <w:sz w:val="20"/>
          <w:szCs w:val="20"/>
        </w:rPr>
      </w:pPr>
    </w:p>
    <w:p w14:paraId="388DCAA3" w14:textId="77777777" w:rsidR="0097333A" w:rsidRPr="0097333A" w:rsidRDefault="0097333A" w:rsidP="0097333A">
      <w:pPr>
        <w:pStyle w:val="NormalText"/>
        <w:rPr>
          <w:color w:val="auto"/>
          <w:sz w:val="20"/>
          <w:szCs w:val="20"/>
        </w:rPr>
      </w:pPr>
      <w:r w:rsidRPr="0097333A">
        <w:rPr>
          <w:b/>
          <w:bCs/>
          <w:color w:val="auto"/>
          <w:sz w:val="20"/>
          <w:szCs w:val="20"/>
        </w:rPr>
        <w:t>Maak de saus.</w:t>
      </w:r>
      <w:r w:rsidRPr="0097333A">
        <w:rPr>
          <w:color w:val="auto"/>
          <w:sz w:val="20"/>
          <w:szCs w:val="20"/>
        </w:rPr>
        <w:t xml:space="preserve"> Smelt de mascarpone op laag vuur en meng met geraspte emmenthaler en gruyère. Voeg een flinke scheut droge witte wijn toe en een paar eetlepels tomatenpuree. Kruid bij met peper, zout en een snuifje piment </w:t>
      </w:r>
      <w:proofErr w:type="spellStart"/>
      <w:r w:rsidRPr="0097333A">
        <w:rPr>
          <w:color w:val="auto"/>
          <w:sz w:val="20"/>
          <w:szCs w:val="20"/>
        </w:rPr>
        <w:t>d’Espelette</w:t>
      </w:r>
      <w:proofErr w:type="spellEnd"/>
      <w:r w:rsidRPr="0097333A">
        <w:rPr>
          <w:color w:val="auto"/>
          <w:sz w:val="20"/>
          <w:szCs w:val="20"/>
        </w:rPr>
        <w:t>.</w:t>
      </w:r>
    </w:p>
    <w:p w14:paraId="3AA4178F" w14:textId="77777777" w:rsidR="0097333A" w:rsidRPr="0097333A" w:rsidRDefault="0097333A">
      <w:pPr>
        <w:rPr>
          <w:rFonts w:ascii="Arial" w:hAnsi="Arial" w:cs="Arial"/>
          <w:sz w:val="20"/>
          <w:szCs w:val="20"/>
        </w:rPr>
      </w:pPr>
    </w:p>
    <w:p w14:paraId="55DB0C8C" w14:textId="77777777" w:rsidR="0097333A" w:rsidRPr="0097333A" w:rsidRDefault="0097333A" w:rsidP="0097333A">
      <w:pPr>
        <w:pStyle w:val="NormalText"/>
        <w:rPr>
          <w:color w:val="auto"/>
          <w:sz w:val="20"/>
          <w:szCs w:val="20"/>
        </w:rPr>
      </w:pPr>
      <w:r w:rsidRPr="0097333A">
        <w:rPr>
          <w:color w:val="auto"/>
          <w:sz w:val="20"/>
          <w:szCs w:val="20"/>
        </w:rPr>
        <w:t>Halveer de bloemkoolballetjes. Serveer ze op een spiegel van saus met in ganzenvet gebakken aardappelpartjes, gegrilde tomatenschijfjes, krokant gebakken pancetta en een fris gemengd slaatje.</w:t>
      </w:r>
    </w:p>
    <w:p w14:paraId="4F7D4A66" w14:textId="77777777" w:rsidR="0097333A" w:rsidRPr="0097333A" w:rsidRDefault="0097333A" w:rsidP="0097333A">
      <w:pPr>
        <w:pStyle w:val="NormalText"/>
        <w:rPr>
          <w:color w:val="auto"/>
          <w:sz w:val="20"/>
          <w:szCs w:val="20"/>
        </w:rPr>
      </w:pPr>
    </w:p>
    <w:p w14:paraId="149C0858" w14:textId="77777777" w:rsidR="0097333A" w:rsidRPr="0097333A" w:rsidRDefault="0097333A" w:rsidP="0097333A">
      <w:pPr>
        <w:pStyle w:val="NormalText"/>
        <w:rPr>
          <w:color w:val="auto"/>
          <w:sz w:val="20"/>
          <w:szCs w:val="20"/>
        </w:rPr>
      </w:pPr>
      <w:r w:rsidRPr="0097333A">
        <w:rPr>
          <w:color w:val="auto"/>
          <w:sz w:val="20"/>
          <w:szCs w:val="20"/>
        </w:rPr>
        <w:t>Dit gerecht is een variant op de klassieke</w:t>
      </w:r>
      <w:r w:rsidRPr="0097333A">
        <w:rPr>
          <w:color w:val="auto"/>
          <w:sz w:val="20"/>
          <w:szCs w:val="20"/>
        </w:rPr>
        <w:br/>
      </w:r>
      <w:hyperlink r:id="rId4" w:history="1">
        <w:r w:rsidRPr="0097333A">
          <w:rPr>
            <w:b/>
            <w:bCs/>
            <w:color w:val="auto"/>
            <w:sz w:val="20"/>
            <w:szCs w:val="20"/>
            <w:u w:val="single"/>
          </w:rPr>
          <w:t>vogelnestjes met tomatensaus</w:t>
        </w:r>
      </w:hyperlink>
      <w:r w:rsidRPr="0097333A">
        <w:rPr>
          <w:color w:val="auto"/>
          <w:sz w:val="20"/>
          <w:szCs w:val="20"/>
        </w:rPr>
        <w:t>.</w:t>
      </w:r>
    </w:p>
    <w:p w14:paraId="68B9E49D" w14:textId="77777777" w:rsidR="0097333A" w:rsidRPr="0097333A" w:rsidRDefault="0097333A">
      <w:pPr>
        <w:rPr>
          <w:rFonts w:ascii="Arial" w:hAnsi="Arial" w:cs="Arial"/>
          <w:sz w:val="20"/>
          <w:szCs w:val="20"/>
        </w:rPr>
      </w:pPr>
    </w:p>
    <w:sectPr w:rsidR="0097333A" w:rsidRPr="0097333A" w:rsidSect="0095725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C0"/>
    <w:rsid w:val="001305A8"/>
    <w:rsid w:val="0097333A"/>
    <w:rsid w:val="00DD70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6DC5"/>
  <w15:chartTrackingRefBased/>
  <w15:docId w15:val="{548E5E90-2BDD-4860-B55F-DFCCC821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D70C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D70C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7333A"/>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97333A"/>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97333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erfgoed/35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1034</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2023-12-29T06:46:00Z</dcterms:created>
  <dcterms:modified xsi:type="dcterms:W3CDTF">2023-12-29T06:50:00Z</dcterms:modified>
</cp:coreProperties>
</file>