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6B71" w14:textId="4901C628" w:rsidR="008C151D" w:rsidRPr="008C151D" w:rsidRDefault="00017F1C" w:rsidP="008C151D">
      <w:pPr>
        <w:autoSpaceDE w:val="0"/>
        <w:autoSpaceDN w:val="0"/>
        <w:adjustRightInd w:val="0"/>
        <w:spacing w:before="525" w:after="241" w:line="287" w:lineRule="auto"/>
        <w:jc w:val="center"/>
        <w:outlineLvl w:val="0"/>
        <w:rPr>
          <w:kern w:val="0"/>
          <w:sz w:val="20"/>
          <w:szCs w:val="20"/>
        </w:rPr>
      </w:pPr>
      <w:r>
        <w:rPr>
          <w:b/>
          <w:bCs/>
          <w:kern w:val="0"/>
          <w:sz w:val="20"/>
          <w:szCs w:val="20"/>
        </w:rPr>
        <w:t>K</w:t>
      </w:r>
      <w:r w:rsidR="008C151D" w:rsidRPr="008C151D">
        <w:rPr>
          <w:b/>
          <w:bCs/>
          <w:kern w:val="0"/>
          <w:sz w:val="20"/>
          <w:szCs w:val="20"/>
        </w:rPr>
        <w:t>isir</w:t>
      </w:r>
      <w:r>
        <w:rPr>
          <w:b/>
          <w:bCs/>
          <w:kern w:val="0"/>
          <w:sz w:val="20"/>
          <w:szCs w:val="20"/>
        </w:rPr>
        <w:t xml:space="preserve"> – koude bulgursalade</w:t>
      </w:r>
    </w:p>
    <w:p w14:paraId="2583CE0A" w14:textId="77777777" w:rsidR="00017F1C" w:rsidRPr="00017F1C" w:rsidRDefault="00017F1C" w:rsidP="00017F1C">
      <w:pPr>
        <w:pStyle w:val="Ingredintena"/>
        <w:jc w:val="left"/>
        <w:rPr>
          <w:b w:val="0"/>
          <w:bCs w:val="0"/>
          <w:color w:val="auto"/>
          <w:sz w:val="20"/>
          <w:szCs w:val="20"/>
        </w:rPr>
      </w:pPr>
      <w:proofErr w:type="gramStart"/>
      <w:r w:rsidRPr="00017F1C">
        <w:rPr>
          <w:color w:val="auto"/>
          <w:sz w:val="20"/>
          <w:szCs w:val="20"/>
        </w:rPr>
        <w:t>bulgur</w:t>
      </w:r>
      <w:proofErr w:type="gramEnd"/>
    </w:p>
    <w:p w14:paraId="4C841219" w14:textId="77777777" w:rsidR="00017F1C" w:rsidRPr="00017F1C" w:rsidRDefault="00017F1C" w:rsidP="00017F1C">
      <w:pPr>
        <w:pStyle w:val="Ingredintena"/>
        <w:jc w:val="left"/>
        <w:rPr>
          <w:b w:val="0"/>
          <w:bCs w:val="0"/>
          <w:color w:val="auto"/>
          <w:sz w:val="20"/>
          <w:szCs w:val="20"/>
        </w:rPr>
      </w:pPr>
      <w:proofErr w:type="gramStart"/>
      <w:r w:rsidRPr="00017F1C">
        <w:rPr>
          <w:color w:val="auto"/>
          <w:sz w:val="20"/>
          <w:szCs w:val="20"/>
        </w:rPr>
        <w:t>lente</w:t>
      </w:r>
      <w:proofErr w:type="gramEnd"/>
      <w:r w:rsidRPr="00017F1C">
        <w:rPr>
          <w:color w:val="auto"/>
          <w:sz w:val="20"/>
          <w:szCs w:val="20"/>
        </w:rPr>
        <w:t>-ui</w:t>
      </w:r>
    </w:p>
    <w:p w14:paraId="01B73954" w14:textId="77777777" w:rsidR="00017F1C" w:rsidRPr="00017F1C" w:rsidRDefault="00017F1C" w:rsidP="00017F1C">
      <w:pPr>
        <w:pStyle w:val="Ingredintena"/>
        <w:jc w:val="left"/>
        <w:rPr>
          <w:b w:val="0"/>
          <w:bCs w:val="0"/>
          <w:color w:val="auto"/>
          <w:sz w:val="20"/>
          <w:szCs w:val="20"/>
        </w:rPr>
      </w:pPr>
      <w:proofErr w:type="gramStart"/>
      <w:r w:rsidRPr="00017F1C">
        <w:rPr>
          <w:color w:val="auto"/>
          <w:sz w:val="20"/>
          <w:szCs w:val="20"/>
        </w:rPr>
        <w:t>tomaat</w:t>
      </w:r>
      <w:proofErr w:type="gramEnd"/>
    </w:p>
    <w:p w14:paraId="6D1F02BC" w14:textId="77777777" w:rsidR="00017F1C" w:rsidRPr="00017F1C" w:rsidRDefault="00017F1C" w:rsidP="00017F1C">
      <w:pPr>
        <w:pStyle w:val="Ingredintena"/>
        <w:jc w:val="left"/>
        <w:rPr>
          <w:b w:val="0"/>
          <w:bCs w:val="0"/>
          <w:color w:val="auto"/>
          <w:sz w:val="20"/>
          <w:szCs w:val="20"/>
        </w:rPr>
      </w:pPr>
      <w:proofErr w:type="gramStart"/>
      <w:r w:rsidRPr="00017F1C">
        <w:rPr>
          <w:color w:val="auto"/>
          <w:sz w:val="20"/>
          <w:szCs w:val="20"/>
        </w:rPr>
        <w:t>komkommer</w:t>
      </w:r>
      <w:proofErr w:type="gramEnd"/>
    </w:p>
    <w:p w14:paraId="751983A1" w14:textId="77777777" w:rsidR="00017F1C" w:rsidRPr="00017F1C" w:rsidRDefault="00017F1C" w:rsidP="00017F1C">
      <w:pPr>
        <w:pStyle w:val="ingredintenb"/>
        <w:spacing w:line="287" w:lineRule="auto"/>
        <w:rPr>
          <w:rFonts w:ascii="Arial" w:hAnsi="Arial" w:cs="Arial"/>
          <w:sz w:val="20"/>
          <w:szCs w:val="20"/>
        </w:rPr>
      </w:pPr>
      <w:proofErr w:type="gramStart"/>
      <w:r w:rsidRPr="00017F1C">
        <w:rPr>
          <w:rFonts w:ascii="Arial" w:hAnsi="Arial" w:cs="Arial"/>
          <w:b/>
          <w:bCs/>
          <w:sz w:val="20"/>
          <w:szCs w:val="20"/>
        </w:rPr>
        <w:t>olijfolie</w:t>
      </w:r>
      <w:proofErr w:type="gramEnd"/>
    </w:p>
    <w:p w14:paraId="6EDBA2C8" w14:textId="77777777" w:rsidR="00017F1C" w:rsidRPr="00017F1C" w:rsidRDefault="00017F1C" w:rsidP="00017F1C">
      <w:pPr>
        <w:pStyle w:val="ingredintenb"/>
        <w:spacing w:line="287" w:lineRule="auto"/>
        <w:rPr>
          <w:rFonts w:ascii="Arial" w:hAnsi="Arial" w:cs="Arial"/>
          <w:sz w:val="20"/>
          <w:szCs w:val="20"/>
        </w:rPr>
      </w:pPr>
      <w:proofErr w:type="gramStart"/>
      <w:r w:rsidRPr="00017F1C">
        <w:rPr>
          <w:rFonts w:ascii="Arial" w:hAnsi="Arial" w:cs="Arial"/>
          <w:b/>
          <w:bCs/>
          <w:sz w:val="20"/>
          <w:szCs w:val="20"/>
        </w:rPr>
        <w:t>citroensap</w:t>
      </w:r>
      <w:proofErr w:type="gramEnd"/>
    </w:p>
    <w:p w14:paraId="7B00D70D" w14:textId="77777777" w:rsidR="00017F1C" w:rsidRPr="00017F1C" w:rsidRDefault="00017F1C" w:rsidP="00017F1C">
      <w:pPr>
        <w:pStyle w:val="ingredintenb"/>
        <w:spacing w:line="287" w:lineRule="auto"/>
        <w:rPr>
          <w:rFonts w:ascii="Arial" w:hAnsi="Arial" w:cs="Arial"/>
          <w:sz w:val="20"/>
          <w:szCs w:val="20"/>
        </w:rPr>
      </w:pPr>
      <w:proofErr w:type="gramStart"/>
      <w:r w:rsidRPr="00017F1C">
        <w:rPr>
          <w:rFonts w:ascii="Arial" w:hAnsi="Arial" w:cs="Arial"/>
          <w:b/>
          <w:bCs/>
          <w:sz w:val="20"/>
          <w:szCs w:val="20"/>
        </w:rPr>
        <w:t>paprikapoeder</w:t>
      </w:r>
      <w:proofErr w:type="gramEnd"/>
    </w:p>
    <w:p w14:paraId="6A470C6D" w14:textId="77777777" w:rsidR="00017F1C" w:rsidRPr="00017F1C" w:rsidRDefault="00017F1C" w:rsidP="00017F1C">
      <w:pPr>
        <w:pStyle w:val="ingredintenb"/>
        <w:spacing w:line="287" w:lineRule="auto"/>
        <w:rPr>
          <w:rFonts w:ascii="Arial" w:hAnsi="Arial" w:cs="Arial"/>
          <w:sz w:val="20"/>
          <w:szCs w:val="20"/>
        </w:rPr>
      </w:pPr>
      <w:proofErr w:type="gramStart"/>
      <w:r w:rsidRPr="00017F1C">
        <w:rPr>
          <w:rFonts w:ascii="Arial" w:hAnsi="Arial" w:cs="Arial"/>
          <w:b/>
          <w:bCs/>
          <w:sz w:val="20"/>
          <w:szCs w:val="20"/>
        </w:rPr>
        <w:t>tomatenpuree</w:t>
      </w:r>
      <w:proofErr w:type="gramEnd"/>
    </w:p>
    <w:p w14:paraId="42B4916E" w14:textId="77777777" w:rsidR="00017F1C" w:rsidRPr="00017F1C" w:rsidRDefault="00017F1C" w:rsidP="00017F1C">
      <w:pPr>
        <w:pStyle w:val="ingredintenb"/>
        <w:spacing w:line="287" w:lineRule="auto"/>
        <w:rPr>
          <w:rFonts w:ascii="Arial" w:hAnsi="Arial" w:cs="Arial"/>
          <w:sz w:val="20"/>
          <w:szCs w:val="20"/>
        </w:rPr>
      </w:pPr>
      <w:proofErr w:type="gramStart"/>
      <w:r w:rsidRPr="00017F1C">
        <w:rPr>
          <w:rFonts w:ascii="Arial" w:hAnsi="Arial" w:cs="Arial"/>
          <w:b/>
          <w:bCs/>
          <w:sz w:val="20"/>
          <w:szCs w:val="20"/>
        </w:rPr>
        <w:t>peterselie</w:t>
      </w:r>
      <w:proofErr w:type="gramEnd"/>
      <w:r w:rsidRPr="00017F1C">
        <w:rPr>
          <w:rFonts w:ascii="Arial" w:hAnsi="Arial" w:cs="Arial"/>
          <w:sz w:val="20"/>
          <w:szCs w:val="20"/>
        </w:rPr>
        <w:br/>
      </w:r>
      <w:r w:rsidRPr="00017F1C">
        <w:rPr>
          <w:rFonts w:ascii="Arial" w:hAnsi="Arial" w:cs="Arial"/>
          <w:b/>
          <w:bCs/>
          <w:sz w:val="20"/>
          <w:szCs w:val="20"/>
        </w:rPr>
        <w:t>peper en zout</w:t>
      </w:r>
    </w:p>
    <w:p w14:paraId="06CF8708" w14:textId="77777777" w:rsidR="001305A8" w:rsidRPr="00017F1C" w:rsidRDefault="001305A8">
      <w:pPr>
        <w:rPr>
          <w:sz w:val="20"/>
          <w:szCs w:val="20"/>
        </w:rPr>
      </w:pPr>
    </w:p>
    <w:p w14:paraId="40D94B01" w14:textId="77777777" w:rsidR="00017F1C" w:rsidRPr="00017F1C" w:rsidRDefault="00017F1C" w:rsidP="00017F1C">
      <w:pPr>
        <w:pStyle w:val="NormalText"/>
        <w:rPr>
          <w:color w:val="auto"/>
          <w:sz w:val="20"/>
          <w:szCs w:val="20"/>
        </w:rPr>
      </w:pPr>
      <w:r w:rsidRPr="00017F1C">
        <w:rPr>
          <w:color w:val="auto"/>
          <w:sz w:val="20"/>
          <w:szCs w:val="20"/>
        </w:rPr>
        <w:t>Kook de bulgur volgens de instructies op de verpakking, bijvoorbeeld 8 à 9 minuten in ruim veel kokend water. Laat uitlekken, meng met een flinke scheut olijfolie en laat afgedekt op kamertemperatuur komen.</w:t>
      </w:r>
    </w:p>
    <w:p w14:paraId="6B1F39BB" w14:textId="77777777" w:rsidR="00017F1C" w:rsidRPr="00017F1C" w:rsidRDefault="00017F1C" w:rsidP="00017F1C">
      <w:pPr>
        <w:pStyle w:val="NormalText"/>
        <w:rPr>
          <w:color w:val="auto"/>
          <w:sz w:val="20"/>
          <w:szCs w:val="20"/>
        </w:rPr>
      </w:pPr>
    </w:p>
    <w:p w14:paraId="27F6A901" w14:textId="77777777" w:rsidR="00017F1C" w:rsidRPr="00017F1C" w:rsidRDefault="00017F1C" w:rsidP="00017F1C">
      <w:pPr>
        <w:pStyle w:val="NormalText"/>
        <w:rPr>
          <w:color w:val="auto"/>
          <w:sz w:val="20"/>
          <w:szCs w:val="20"/>
        </w:rPr>
      </w:pPr>
      <w:r w:rsidRPr="00017F1C">
        <w:rPr>
          <w:color w:val="auto"/>
          <w:sz w:val="20"/>
          <w:szCs w:val="20"/>
        </w:rPr>
        <w:t>Snijd ondertussen een tweetal lente-uitjes op ringetjes. Haal het vel van een paar tomaten, haal de pitten eruit en verdeel het vruchtvlees in dobbelsteentjes. Schil een halve komkommer, verwijder de zaadjes en snijd het vruchtvlees in een fijne brunoise. Hak een handvol peterselie fijn.</w:t>
      </w:r>
    </w:p>
    <w:p w14:paraId="3CBE5EC2" w14:textId="77777777" w:rsidR="00017F1C" w:rsidRPr="00017F1C" w:rsidRDefault="00017F1C" w:rsidP="00017F1C">
      <w:pPr>
        <w:pStyle w:val="NormalText"/>
        <w:rPr>
          <w:color w:val="auto"/>
          <w:sz w:val="20"/>
          <w:szCs w:val="20"/>
        </w:rPr>
      </w:pPr>
    </w:p>
    <w:p w14:paraId="6E4618AF" w14:textId="77777777" w:rsidR="00017F1C" w:rsidRPr="00017F1C" w:rsidRDefault="00017F1C" w:rsidP="00017F1C">
      <w:pPr>
        <w:pStyle w:val="NormalText"/>
        <w:rPr>
          <w:color w:val="auto"/>
          <w:sz w:val="20"/>
          <w:szCs w:val="20"/>
        </w:rPr>
      </w:pPr>
      <w:r w:rsidRPr="00017F1C">
        <w:rPr>
          <w:color w:val="auto"/>
          <w:sz w:val="20"/>
          <w:szCs w:val="20"/>
        </w:rPr>
        <w:t>Meng deze groenten met de lauwe bulgur. Breng op smaak met een paar eetlepels tomatenpuree, paprikapoeder, een scheutje citroensap, peper en zout. Zet de kom nu weg in de koelkast tot verder gebruik. Ideaal als bijgerecht bij een barbecue of op een buffettafel bij een tuinfeest.</w:t>
      </w:r>
    </w:p>
    <w:p w14:paraId="721782A7" w14:textId="77777777" w:rsidR="00017F1C" w:rsidRPr="00017F1C" w:rsidRDefault="00017F1C">
      <w:pPr>
        <w:rPr>
          <w:sz w:val="20"/>
          <w:szCs w:val="20"/>
        </w:rPr>
      </w:pPr>
    </w:p>
    <w:sectPr w:rsidR="00017F1C" w:rsidRPr="00017F1C" w:rsidSect="00B8771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1D"/>
    <w:rsid w:val="00017F1C"/>
    <w:rsid w:val="001305A8"/>
    <w:rsid w:val="008C151D"/>
    <w:rsid w:val="00B877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02E1"/>
  <w15:chartTrackingRefBased/>
  <w15:docId w15:val="{C7A8A8C7-5215-4126-B5F7-6714983F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8C151D"/>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C151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17F1C"/>
    <w:pPr>
      <w:autoSpaceDE w:val="0"/>
      <w:autoSpaceDN w:val="0"/>
      <w:adjustRightInd w:val="0"/>
      <w:spacing w:after="0" w:line="287" w:lineRule="auto"/>
      <w:jc w:val="right"/>
    </w:pPr>
    <w:rPr>
      <w:b/>
      <w:bCs/>
      <w:color w:val="400000"/>
      <w:kern w:val="0"/>
      <w:sz w:val="27"/>
      <w:szCs w:val="27"/>
    </w:rPr>
  </w:style>
  <w:style w:type="paragraph" w:customStyle="1" w:styleId="ingredintenb">
    <w:name w:val="ingrediënten b"/>
    <w:basedOn w:val="Ingredintena"/>
    <w:uiPriority w:val="99"/>
    <w:unhideWhenUsed/>
    <w:qFormat/>
    <w:rsid w:val="00017F1C"/>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017F1C"/>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773</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2024-04-03T06:25:00Z</dcterms:created>
  <dcterms:modified xsi:type="dcterms:W3CDTF">2024-04-03T06:27:00Z</dcterms:modified>
</cp:coreProperties>
</file>