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3F28" w14:textId="14EDD879" w:rsidR="009D7157" w:rsidRPr="009D7157" w:rsidRDefault="00AD22E2" w:rsidP="009D7157">
      <w:pPr>
        <w:autoSpaceDE w:val="0"/>
        <w:autoSpaceDN w:val="0"/>
        <w:adjustRightInd w:val="0"/>
        <w:spacing w:before="525" w:after="241" w:line="287" w:lineRule="auto"/>
        <w:jc w:val="center"/>
        <w:outlineLvl w:val="0"/>
        <w:rPr>
          <w:rFonts w:ascii="Arial" w:hAnsi="Arial" w:cs="Arial"/>
          <w:kern w:val="0"/>
          <w:sz w:val="20"/>
          <w:szCs w:val="20"/>
        </w:rPr>
      </w:pPr>
      <w:r w:rsidRPr="009D7157">
        <w:rPr>
          <w:rFonts w:ascii="Arial" w:hAnsi="Arial" w:cs="Arial"/>
          <w:b/>
          <w:bCs/>
          <w:kern w:val="0"/>
          <w:sz w:val="20"/>
          <w:szCs w:val="20"/>
        </w:rPr>
        <w:t>Aardappelgratin</w:t>
      </w:r>
      <w:r w:rsidR="009D7157" w:rsidRPr="009D7157">
        <w:rPr>
          <w:rFonts w:ascii="Arial" w:hAnsi="Arial" w:cs="Arial"/>
          <w:b/>
          <w:bCs/>
          <w:kern w:val="0"/>
          <w:sz w:val="20"/>
          <w:szCs w:val="20"/>
        </w:rPr>
        <w:t xml:space="preserve"> met pastinaak</w:t>
      </w:r>
    </w:p>
    <w:p w14:paraId="67CE2117" w14:textId="77777777" w:rsidR="00AD22E2" w:rsidRPr="00AD22E2" w:rsidRDefault="00AD22E2" w:rsidP="00AD22E2">
      <w:pPr>
        <w:pStyle w:val="Ingredintena"/>
        <w:jc w:val="left"/>
        <w:rPr>
          <w:b w:val="0"/>
          <w:bCs w:val="0"/>
          <w:color w:val="auto"/>
          <w:sz w:val="20"/>
          <w:szCs w:val="20"/>
        </w:rPr>
      </w:pPr>
      <w:proofErr w:type="gramStart"/>
      <w:r w:rsidRPr="00AD22E2">
        <w:rPr>
          <w:color w:val="auto"/>
          <w:sz w:val="20"/>
          <w:szCs w:val="20"/>
        </w:rPr>
        <w:t>pastinaak</w:t>
      </w:r>
      <w:proofErr w:type="gramEnd"/>
    </w:p>
    <w:p w14:paraId="69D86D75" w14:textId="77777777" w:rsidR="00AD22E2" w:rsidRPr="00AD22E2" w:rsidRDefault="00AD22E2" w:rsidP="00AD22E2">
      <w:pPr>
        <w:pStyle w:val="Ingredintena"/>
        <w:jc w:val="left"/>
        <w:rPr>
          <w:b w:val="0"/>
          <w:bCs w:val="0"/>
          <w:color w:val="auto"/>
          <w:sz w:val="20"/>
          <w:szCs w:val="20"/>
        </w:rPr>
      </w:pPr>
      <w:proofErr w:type="gramStart"/>
      <w:r w:rsidRPr="00AD22E2">
        <w:rPr>
          <w:color w:val="auto"/>
          <w:sz w:val="20"/>
          <w:szCs w:val="20"/>
        </w:rPr>
        <w:t>aardappelen</w:t>
      </w:r>
      <w:proofErr w:type="gramEnd"/>
    </w:p>
    <w:p w14:paraId="2EEC163E" w14:textId="77777777" w:rsidR="00AD22E2" w:rsidRPr="00AD22E2" w:rsidRDefault="00AD22E2" w:rsidP="00AD22E2">
      <w:pPr>
        <w:pStyle w:val="Ingredintena"/>
        <w:jc w:val="left"/>
        <w:rPr>
          <w:b w:val="0"/>
          <w:bCs w:val="0"/>
          <w:color w:val="auto"/>
          <w:sz w:val="20"/>
          <w:szCs w:val="20"/>
        </w:rPr>
      </w:pPr>
      <w:proofErr w:type="gramStart"/>
      <w:r w:rsidRPr="00AD22E2">
        <w:rPr>
          <w:color w:val="auto"/>
          <w:sz w:val="20"/>
          <w:szCs w:val="20"/>
        </w:rPr>
        <w:t>eieren</w:t>
      </w:r>
      <w:proofErr w:type="gramEnd"/>
    </w:p>
    <w:p w14:paraId="40645830" w14:textId="77777777" w:rsidR="00AD22E2" w:rsidRPr="00AD22E2" w:rsidRDefault="00AD22E2" w:rsidP="00AD22E2">
      <w:pPr>
        <w:pStyle w:val="ingredintenb"/>
        <w:spacing w:line="287" w:lineRule="auto"/>
        <w:rPr>
          <w:rFonts w:ascii="Arial" w:hAnsi="Arial" w:cs="Arial"/>
          <w:sz w:val="20"/>
          <w:szCs w:val="20"/>
        </w:rPr>
      </w:pPr>
      <w:proofErr w:type="gramStart"/>
      <w:r w:rsidRPr="00AD22E2">
        <w:rPr>
          <w:rFonts w:ascii="Arial" w:hAnsi="Arial" w:cs="Arial"/>
          <w:b/>
          <w:bCs/>
          <w:sz w:val="20"/>
          <w:szCs w:val="20"/>
        </w:rPr>
        <w:t>culinaire</w:t>
      </w:r>
      <w:proofErr w:type="gramEnd"/>
      <w:r w:rsidRPr="00AD22E2">
        <w:rPr>
          <w:rFonts w:ascii="Arial" w:hAnsi="Arial" w:cs="Arial"/>
          <w:b/>
          <w:bCs/>
          <w:sz w:val="20"/>
          <w:szCs w:val="20"/>
        </w:rPr>
        <w:t xml:space="preserve"> room</w:t>
      </w:r>
    </w:p>
    <w:p w14:paraId="64980D51" w14:textId="77777777" w:rsidR="00AD22E2" w:rsidRPr="00AD22E2" w:rsidRDefault="00AD22E2" w:rsidP="00AD22E2">
      <w:pPr>
        <w:pStyle w:val="ingredintenb"/>
        <w:spacing w:line="287" w:lineRule="auto"/>
        <w:rPr>
          <w:rFonts w:ascii="Arial" w:hAnsi="Arial" w:cs="Arial"/>
          <w:sz w:val="20"/>
          <w:szCs w:val="20"/>
        </w:rPr>
      </w:pPr>
      <w:proofErr w:type="gramStart"/>
      <w:r w:rsidRPr="00AD22E2">
        <w:rPr>
          <w:rFonts w:ascii="Arial" w:hAnsi="Arial" w:cs="Arial"/>
          <w:b/>
          <w:bCs/>
          <w:sz w:val="20"/>
          <w:szCs w:val="20"/>
        </w:rPr>
        <w:t>geraspte</w:t>
      </w:r>
      <w:proofErr w:type="gramEnd"/>
      <w:r w:rsidRPr="00AD22E2">
        <w:rPr>
          <w:rFonts w:ascii="Arial" w:hAnsi="Arial" w:cs="Arial"/>
          <w:b/>
          <w:bCs/>
          <w:sz w:val="20"/>
          <w:szCs w:val="20"/>
        </w:rPr>
        <w:t xml:space="preserve"> gruyère kaas</w:t>
      </w:r>
    </w:p>
    <w:p w14:paraId="3843BB23" w14:textId="77777777" w:rsidR="00AD22E2" w:rsidRPr="00AD22E2" w:rsidRDefault="00AD22E2" w:rsidP="00AD22E2">
      <w:pPr>
        <w:pStyle w:val="ingredintenb"/>
        <w:spacing w:line="287" w:lineRule="auto"/>
        <w:rPr>
          <w:rFonts w:ascii="Arial" w:hAnsi="Arial" w:cs="Arial"/>
          <w:sz w:val="20"/>
          <w:szCs w:val="20"/>
        </w:rPr>
      </w:pPr>
      <w:proofErr w:type="gramStart"/>
      <w:r w:rsidRPr="00AD22E2">
        <w:rPr>
          <w:rFonts w:ascii="Arial" w:hAnsi="Arial" w:cs="Arial"/>
          <w:b/>
          <w:bCs/>
          <w:sz w:val="20"/>
          <w:szCs w:val="20"/>
        </w:rPr>
        <w:t>nootmuskaat</w:t>
      </w:r>
      <w:proofErr w:type="gramEnd"/>
    </w:p>
    <w:p w14:paraId="196EF7F9" w14:textId="77777777" w:rsidR="00AD22E2" w:rsidRPr="00AD22E2" w:rsidRDefault="00AD22E2" w:rsidP="00AD22E2">
      <w:pPr>
        <w:pStyle w:val="ingredintenb"/>
        <w:spacing w:line="287" w:lineRule="auto"/>
        <w:rPr>
          <w:rFonts w:ascii="Arial" w:hAnsi="Arial" w:cs="Arial"/>
          <w:sz w:val="20"/>
          <w:szCs w:val="20"/>
        </w:rPr>
      </w:pPr>
      <w:proofErr w:type="gramStart"/>
      <w:r w:rsidRPr="00AD22E2">
        <w:rPr>
          <w:rFonts w:ascii="Arial" w:hAnsi="Arial" w:cs="Arial"/>
          <w:b/>
          <w:bCs/>
          <w:sz w:val="20"/>
          <w:szCs w:val="20"/>
        </w:rPr>
        <w:t>peper</w:t>
      </w:r>
      <w:proofErr w:type="gramEnd"/>
      <w:r w:rsidRPr="00AD22E2">
        <w:rPr>
          <w:rFonts w:ascii="Arial" w:hAnsi="Arial" w:cs="Arial"/>
          <w:b/>
          <w:bCs/>
          <w:sz w:val="20"/>
          <w:szCs w:val="20"/>
        </w:rPr>
        <w:t xml:space="preserve"> en zout</w:t>
      </w:r>
    </w:p>
    <w:p w14:paraId="512BBF28" w14:textId="77777777" w:rsidR="00AD22E2" w:rsidRPr="00AD22E2" w:rsidRDefault="00AD22E2" w:rsidP="00AD22E2">
      <w:pPr>
        <w:pStyle w:val="ingredintenb"/>
        <w:spacing w:line="287" w:lineRule="auto"/>
        <w:rPr>
          <w:rFonts w:ascii="Arial" w:hAnsi="Arial" w:cs="Arial"/>
          <w:sz w:val="20"/>
          <w:szCs w:val="20"/>
        </w:rPr>
      </w:pPr>
      <w:proofErr w:type="gramStart"/>
      <w:r w:rsidRPr="00AD22E2">
        <w:rPr>
          <w:rFonts w:ascii="Arial" w:hAnsi="Arial" w:cs="Arial"/>
          <w:b/>
          <w:bCs/>
          <w:sz w:val="20"/>
          <w:szCs w:val="20"/>
        </w:rPr>
        <w:t>boter</w:t>
      </w:r>
      <w:proofErr w:type="gramEnd"/>
    </w:p>
    <w:p w14:paraId="45D135BE" w14:textId="77777777" w:rsidR="001305A8" w:rsidRPr="00AD22E2" w:rsidRDefault="001305A8">
      <w:pPr>
        <w:rPr>
          <w:rFonts w:ascii="Arial" w:hAnsi="Arial" w:cs="Arial"/>
          <w:sz w:val="20"/>
          <w:szCs w:val="20"/>
        </w:rPr>
      </w:pPr>
    </w:p>
    <w:p w14:paraId="50D3CCB7" w14:textId="77777777" w:rsidR="00AD22E2" w:rsidRPr="00AD22E2" w:rsidRDefault="00AD22E2" w:rsidP="00AD22E2">
      <w:pPr>
        <w:pStyle w:val="NormalText"/>
        <w:rPr>
          <w:color w:val="auto"/>
          <w:sz w:val="20"/>
          <w:szCs w:val="20"/>
        </w:rPr>
      </w:pPr>
      <w:r w:rsidRPr="00AD22E2">
        <w:rPr>
          <w:color w:val="auto"/>
          <w:sz w:val="20"/>
          <w:szCs w:val="20"/>
        </w:rPr>
        <w:t xml:space="preserve">Snijd de aardappelen en de pastinaak in plakjes. Stoom ze gaar in 20 minuutjes op 110°C. Plet ze met de aardappelstamper tot een brokkelige puree. </w:t>
      </w:r>
    </w:p>
    <w:p w14:paraId="68616EE8" w14:textId="77777777" w:rsidR="00AD22E2" w:rsidRPr="00AD22E2" w:rsidRDefault="00AD22E2" w:rsidP="00AD22E2">
      <w:pPr>
        <w:pStyle w:val="NormalText"/>
        <w:rPr>
          <w:color w:val="auto"/>
          <w:sz w:val="20"/>
          <w:szCs w:val="20"/>
        </w:rPr>
      </w:pPr>
    </w:p>
    <w:p w14:paraId="7CE89FBB" w14:textId="77777777" w:rsidR="00AD22E2" w:rsidRPr="00AD22E2" w:rsidRDefault="00AD22E2" w:rsidP="00AD22E2">
      <w:pPr>
        <w:pStyle w:val="NormalText"/>
        <w:rPr>
          <w:color w:val="auto"/>
          <w:sz w:val="20"/>
          <w:szCs w:val="20"/>
        </w:rPr>
      </w:pPr>
      <w:r w:rsidRPr="00AD22E2">
        <w:rPr>
          <w:color w:val="auto"/>
          <w:sz w:val="20"/>
          <w:szCs w:val="20"/>
        </w:rPr>
        <w:t>Meng met een flinke scheut culinaire room, een losgeklopt ei, een klontje boter en een handvol geraspte gruyèrekaas. Zorg ervoor dat de puree niet te papperig is. Kruid met nootmuskaat, peper en zout.</w:t>
      </w:r>
    </w:p>
    <w:p w14:paraId="0344C6E4" w14:textId="77777777" w:rsidR="00AD22E2" w:rsidRPr="00AD22E2" w:rsidRDefault="00AD22E2" w:rsidP="00AD22E2">
      <w:pPr>
        <w:pStyle w:val="NormalText"/>
        <w:rPr>
          <w:color w:val="auto"/>
          <w:sz w:val="20"/>
          <w:szCs w:val="20"/>
        </w:rPr>
      </w:pPr>
    </w:p>
    <w:p w14:paraId="008ED958" w14:textId="77777777" w:rsidR="00AD22E2" w:rsidRPr="00AD22E2" w:rsidRDefault="00AD22E2" w:rsidP="00AD22E2">
      <w:pPr>
        <w:pStyle w:val="NormalText"/>
        <w:rPr>
          <w:color w:val="auto"/>
          <w:sz w:val="20"/>
          <w:szCs w:val="20"/>
        </w:rPr>
      </w:pPr>
      <w:r w:rsidRPr="00AD22E2">
        <w:rPr>
          <w:color w:val="auto"/>
          <w:sz w:val="20"/>
          <w:szCs w:val="20"/>
        </w:rPr>
        <w:t>Vet een ovenpotje per tafelgenoot in met wat boter. Schep er de puree in. Bedek met een laag geraspte gruyèrekaas.</w:t>
      </w:r>
    </w:p>
    <w:p w14:paraId="0334C783" w14:textId="38D4C51C" w:rsidR="00AD22E2" w:rsidRPr="00AD22E2" w:rsidRDefault="00AD22E2" w:rsidP="00AD22E2">
      <w:pPr>
        <w:pStyle w:val="NormalText"/>
        <w:rPr>
          <w:color w:val="auto"/>
          <w:sz w:val="20"/>
          <w:szCs w:val="20"/>
        </w:rPr>
      </w:pPr>
      <w:r w:rsidRPr="00AD22E2">
        <w:rPr>
          <w:color w:val="auto"/>
          <w:sz w:val="20"/>
          <w:szCs w:val="20"/>
        </w:rPr>
        <w:t xml:space="preserve">Zet de ovenpotjes 30 minuutjes in een voorverwarmde oven op 185°C. </w:t>
      </w:r>
      <w:r>
        <w:rPr>
          <w:color w:val="auto"/>
          <w:sz w:val="20"/>
          <w:szCs w:val="20"/>
        </w:rPr>
        <w:t>L</w:t>
      </w:r>
      <w:r w:rsidRPr="00AD22E2">
        <w:rPr>
          <w:color w:val="auto"/>
          <w:sz w:val="20"/>
          <w:szCs w:val="20"/>
        </w:rPr>
        <w:t>et erop dat de kaas kleurt, maar niet te bruin wordt.</w:t>
      </w:r>
    </w:p>
    <w:p w14:paraId="501FDEED" w14:textId="77777777" w:rsidR="00AD22E2" w:rsidRPr="00AD22E2" w:rsidRDefault="00AD22E2">
      <w:pPr>
        <w:rPr>
          <w:rFonts w:ascii="Arial" w:hAnsi="Arial" w:cs="Arial"/>
          <w:sz w:val="20"/>
          <w:szCs w:val="20"/>
        </w:rPr>
      </w:pPr>
    </w:p>
    <w:sectPr w:rsidR="00AD22E2" w:rsidRPr="00AD22E2" w:rsidSect="00CD51F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57"/>
    <w:rsid w:val="001305A8"/>
    <w:rsid w:val="009D7157"/>
    <w:rsid w:val="00AD22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2B75"/>
  <w15:chartTrackingRefBased/>
  <w15:docId w15:val="{BFEB7CC6-7974-4EF9-B5D2-893F28D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D7157"/>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D715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D22E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AD22E2"/>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AD22E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608</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2023-12-18T20:27:00Z</dcterms:created>
  <dcterms:modified xsi:type="dcterms:W3CDTF">2023-12-18T20:27:00Z</dcterms:modified>
</cp:coreProperties>
</file>