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5A393" w14:textId="020F0E4D" w:rsidR="00F71FAB" w:rsidRPr="00F71FAB" w:rsidRDefault="00B77B79" w:rsidP="00F71FAB">
      <w:pPr>
        <w:autoSpaceDE w:val="0"/>
        <w:autoSpaceDN w:val="0"/>
        <w:adjustRightInd w:val="0"/>
        <w:spacing w:before="525" w:after="241" w:line="287" w:lineRule="auto"/>
        <w:jc w:val="center"/>
        <w:outlineLvl w:val="0"/>
        <w:rPr>
          <w:rFonts w:ascii="Arial" w:hAnsi="Arial" w:cs="Arial"/>
          <w:kern w:val="0"/>
          <w:sz w:val="20"/>
          <w:szCs w:val="20"/>
        </w:rPr>
      </w:pPr>
      <w:r w:rsidRPr="00F71FAB">
        <w:rPr>
          <w:rFonts w:ascii="Arial" w:hAnsi="Arial" w:cs="Arial"/>
          <w:b/>
          <w:bCs/>
          <w:kern w:val="0"/>
          <w:sz w:val="20"/>
          <w:szCs w:val="20"/>
        </w:rPr>
        <w:t>Tomatenconfituur</w:t>
      </w:r>
    </w:p>
    <w:p w14:paraId="2938068B" w14:textId="77777777" w:rsidR="00B77B79" w:rsidRPr="00B77B79" w:rsidRDefault="00B77B79" w:rsidP="00B77B79">
      <w:pPr>
        <w:pStyle w:val="Ingredintena"/>
        <w:jc w:val="left"/>
        <w:rPr>
          <w:b w:val="0"/>
          <w:bCs w:val="0"/>
          <w:color w:val="auto"/>
          <w:sz w:val="20"/>
          <w:szCs w:val="20"/>
        </w:rPr>
      </w:pPr>
      <w:r w:rsidRPr="00B77B79">
        <w:rPr>
          <w:color w:val="auto"/>
          <w:sz w:val="20"/>
          <w:szCs w:val="20"/>
        </w:rPr>
        <w:t>1 kg kerstomaatjes</w:t>
      </w:r>
    </w:p>
    <w:p w14:paraId="655FB8F8" w14:textId="77777777" w:rsidR="00B77B79" w:rsidRPr="00B77B79" w:rsidRDefault="00B77B79" w:rsidP="00B77B79">
      <w:pPr>
        <w:pStyle w:val="Ingredintena"/>
        <w:jc w:val="left"/>
        <w:rPr>
          <w:b w:val="0"/>
          <w:bCs w:val="0"/>
          <w:color w:val="auto"/>
          <w:sz w:val="20"/>
          <w:szCs w:val="20"/>
        </w:rPr>
      </w:pPr>
      <w:r w:rsidRPr="00B77B79">
        <w:rPr>
          <w:color w:val="auto"/>
          <w:sz w:val="20"/>
          <w:szCs w:val="20"/>
        </w:rPr>
        <w:t>1 rode ui</w:t>
      </w:r>
    </w:p>
    <w:p w14:paraId="2447DDF5" w14:textId="77777777" w:rsidR="00B77B79" w:rsidRPr="00B77B79" w:rsidRDefault="00B77B79" w:rsidP="00B77B79">
      <w:pPr>
        <w:pStyle w:val="Ingredintena"/>
        <w:jc w:val="left"/>
        <w:rPr>
          <w:b w:val="0"/>
          <w:bCs w:val="0"/>
          <w:color w:val="auto"/>
          <w:sz w:val="20"/>
          <w:szCs w:val="20"/>
        </w:rPr>
      </w:pPr>
      <w:r w:rsidRPr="00B77B79">
        <w:rPr>
          <w:color w:val="auto"/>
          <w:sz w:val="20"/>
          <w:szCs w:val="20"/>
        </w:rPr>
        <w:t>2 teentjes knoflook</w:t>
      </w:r>
    </w:p>
    <w:p w14:paraId="741ACE00" w14:textId="77777777" w:rsidR="00B77B79" w:rsidRPr="00B77B79" w:rsidRDefault="00B77B79" w:rsidP="00B77B79">
      <w:pPr>
        <w:pStyle w:val="Ingredintena"/>
        <w:jc w:val="left"/>
        <w:rPr>
          <w:b w:val="0"/>
          <w:bCs w:val="0"/>
          <w:color w:val="auto"/>
          <w:sz w:val="20"/>
          <w:szCs w:val="20"/>
        </w:rPr>
      </w:pPr>
      <w:r w:rsidRPr="00B77B79">
        <w:rPr>
          <w:color w:val="auto"/>
          <w:sz w:val="20"/>
          <w:szCs w:val="20"/>
        </w:rPr>
        <w:t>50 g fijne suiker</w:t>
      </w:r>
    </w:p>
    <w:p w14:paraId="435DD993" w14:textId="77777777" w:rsidR="00B77B79" w:rsidRPr="00B77B79" w:rsidRDefault="00B77B79" w:rsidP="00B77B79">
      <w:pPr>
        <w:pStyle w:val="Ingredintena"/>
        <w:jc w:val="left"/>
        <w:rPr>
          <w:b w:val="0"/>
          <w:bCs w:val="0"/>
          <w:color w:val="auto"/>
          <w:sz w:val="20"/>
          <w:szCs w:val="20"/>
        </w:rPr>
      </w:pPr>
      <w:r w:rsidRPr="00B77B79">
        <w:rPr>
          <w:color w:val="auto"/>
          <w:sz w:val="20"/>
          <w:szCs w:val="20"/>
        </w:rPr>
        <w:t>1 eetlepel citroensap</w:t>
      </w:r>
    </w:p>
    <w:p w14:paraId="599FF9BC" w14:textId="77777777" w:rsidR="00B77B79" w:rsidRPr="00B77B79" w:rsidRDefault="00B77B79" w:rsidP="00B77B79">
      <w:pPr>
        <w:pStyle w:val="ingredintenb"/>
        <w:spacing w:line="287" w:lineRule="auto"/>
        <w:rPr>
          <w:rFonts w:ascii="Arial" w:hAnsi="Arial" w:cs="Arial"/>
          <w:sz w:val="20"/>
          <w:szCs w:val="20"/>
        </w:rPr>
      </w:pPr>
      <w:proofErr w:type="gramStart"/>
      <w:r w:rsidRPr="00B77B79">
        <w:rPr>
          <w:rFonts w:ascii="Arial" w:hAnsi="Arial" w:cs="Arial"/>
          <w:b/>
          <w:bCs/>
          <w:sz w:val="20"/>
          <w:szCs w:val="20"/>
        </w:rPr>
        <w:t>kaneel</w:t>
      </w:r>
      <w:proofErr w:type="gramEnd"/>
      <w:r w:rsidRPr="00B77B79">
        <w:rPr>
          <w:rFonts w:ascii="Arial" w:hAnsi="Arial" w:cs="Arial"/>
          <w:sz w:val="20"/>
          <w:szCs w:val="20"/>
        </w:rPr>
        <w:br/>
      </w:r>
      <w:r w:rsidRPr="00B77B79">
        <w:rPr>
          <w:rFonts w:ascii="Arial" w:hAnsi="Arial" w:cs="Arial"/>
          <w:b/>
          <w:bCs/>
          <w:sz w:val="20"/>
          <w:szCs w:val="20"/>
        </w:rPr>
        <w:t>gemberpoeder</w:t>
      </w:r>
    </w:p>
    <w:p w14:paraId="693C9702" w14:textId="77777777" w:rsidR="00B77B79" w:rsidRPr="00B77B79" w:rsidRDefault="00B77B79" w:rsidP="00B77B79">
      <w:pPr>
        <w:pStyle w:val="ingredintenb"/>
        <w:spacing w:line="287" w:lineRule="auto"/>
        <w:rPr>
          <w:rFonts w:ascii="Arial" w:hAnsi="Arial" w:cs="Arial"/>
          <w:sz w:val="20"/>
          <w:szCs w:val="20"/>
        </w:rPr>
      </w:pPr>
      <w:proofErr w:type="gramStart"/>
      <w:r w:rsidRPr="00B77B79">
        <w:rPr>
          <w:rFonts w:ascii="Arial" w:hAnsi="Arial" w:cs="Arial"/>
          <w:b/>
          <w:bCs/>
          <w:sz w:val="20"/>
          <w:szCs w:val="20"/>
        </w:rPr>
        <w:t>peper</w:t>
      </w:r>
      <w:proofErr w:type="gramEnd"/>
    </w:p>
    <w:p w14:paraId="547A0F47" w14:textId="77777777" w:rsidR="00B77B79" w:rsidRPr="00B77B79" w:rsidRDefault="00B77B79" w:rsidP="00B77B79">
      <w:pPr>
        <w:pStyle w:val="ingredintenb"/>
        <w:spacing w:line="287" w:lineRule="auto"/>
        <w:rPr>
          <w:rFonts w:ascii="Arial" w:hAnsi="Arial" w:cs="Arial"/>
          <w:sz w:val="20"/>
          <w:szCs w:val="20"/>
        </w:rPr>
      </w:pPr>
      <w:proofErr w:type="gramStart"/>
      <w:r w:rsidRPr="00B77B79">
        <w:rPr>
          <w:rFonts w:ascii="Arial" w:hAnsi="Arial" w:cs="Arial"/>
          <w:b/>
          <w:bCs/>
          <w:sz w:val="20"/>
          <w:szCs w:val="20"/>
        </w:rPr>
        <w:t>verse</w:t>
      </w:r>
      <w:proofErr w:type="gramEnd"/>
      <w:r w:rsidRPr="00B77B79">
        <w:rPr>
          <w:rFonts w:ascii="Arial" w:hAnsi="Arial" w:cs="Arial"/>
          <w:b/>
          <w:bCs/>
          <w:sz w:val="20"/>
          <w:szCs w:val="20"/>
        </w:rPr>
        <w:t xml:space="preserve"> tijm</w:t>
      </w:r>
    </w:p>
    <w:p w14:paraId="69A8F1AE" w14:textId="77777777" w:rsidR="00B77B79" w:rsidRPr="00B77B79" w:rsidRDefault="00B77B79" w:rsidP="00B77B79">
      <w:pPr>
        <w:pStyle w:val="ingredintenb"/>
        <w:spacing w:line="287" w:lineRule="auto"/>
        <w:rPr>
          <w:rFonts w:ascii="Arial" w:hAnsi="Arial" w:cs="Arial"/>
          <w:sz w:val="20"/>
          <w:szCs w:val="20"/>
        </w:rPr>
      </w:pPr>
      <w:proofErr w:type="gramStart"/>
      <w:r w:rsidRPr="00B77B79">
        <w:rPr>
          <w:rFonts w:ascii="Arial" w:hAnsi="Arial" w:cs="Arial"/>
          <w:b/>
          <w:bCs/>
          <w:sz w:val="20"/>
          <w:szCs w:val="20"/>
        </w:rPr>
        <w:t>takjes</w:t>
      </w:r>
      <w:proofErr w:type="gramEnd"/>
      <w:r w:rsidRPr="00B77B79">
        <w:rPr>
          <w:rFonts w:ascii="Arial" w:hAnsi="Arial" w:cs="Arial"/>
          <w:b/>
          <w:bCs/>
          <w:sz w:val="20"/>
          <w:szCs w:val="20"/>
        </w:rPr>
        <w:t xml:space="preserve"> rozemarijn</w:t>
      </w:r>
    </w:p>
    <w:p w14:paraId="114C86B7" w14:textId="77777777" w:rsidR="00B77B79" w:rsidRPr="00B77B79" w:rsidRDefault="00B77B79" w:rsidP="00B77B79">
      <w:pPr>
        <w:pStyle w:val="ingredintenb"/>
        <w:spacing w:line="287" w:lineRule="auto"/>
        <w:rPr>
          <w:rFonts w:ascii="Arial" w:hAnsi="Arial" w:cs="Arial"/>
          <w:sz w:val="20"/>
          <w:szCs w:val="20"/>
        </w:rPr>
      </w:pPr>
      <w:proofErr w:type="gramStart"/>
      <w:r w:rsidRPr="00B77B79">
        <w:rPr>
          <w:rFonts w:ascii="Arial" w:hAnsi="Arial" w:cs="Arial"/>
          <w:b/>
          <w:bCs/>
          <w:sz w:val="20"/>
          <w:szCs w:val="20"/>
        </w:rPr>
        <w:t>rode</w:t>
      </w:r>
      <w:proofErr w:type="gramEnd"/>
      <w:r w:rsidRPr="00B77B79">
        <w:rPr>
          <w:rFonts w:ascii="Arial" w:hAnsi="Arial" w:cs="Arial"/>
          <w:b/>
          <w:bCs/>
          <w:sz w:val="20"/>
          <w:szCs w:val="20"/>
        </w:rPr>
        <w:t xml:space="preserve"> </w:t>
      </w:r>
      <w:proofErr w:type="spellStart"/>
      <w:r w:rsidRPr="00B77B79">
        <w:rPr>
          <w:rFonts w:ascii="Arial" w:hAnsi="Arial" w:cs="Arial"/>
          <w:b/>
          <w:bCs/>
          <w:sz w:val="20"/>
          <w:szCs w:val="20"/>
        </w:rPr>
        <w:t>balsamico</w:t>
      </w:r>
      <w:proofErr w:type="spellEnd"/>
    </w:p>
    <w:p w14:paraId="3FD8E08A" w14:textId="77777777" w:rsidR="00B77B79" w:rsidRPr="00B77B79" w:rsidRDefault="00B77B79" w:rsidP="00B77B79">
      <w:pPr>
        <w:pStyle w:val="ingredintenb"/>
        <w:spacing w:line="287" w:lineRule="auto"/>
        <w:rPr>
          <w:rFonts w:ascii="Arial" w:hAnsi="Arial" w:cs="Arial"/>
          <w:sz w:val="20"/>
          <w:szCs w:val="20"/>
        </w:rPr>
      </w:pPr>
      <w:r w:rsidRPr="00B77B79">
        <w:rPr>
          <w:rFonts w:ascii="Arial" w:hAnsi="Arial" w:cs="Arial"/>
          <w:b/>
          <w:bCs/>
          <w:sz w:val="20"/>
          <w:szCs w:val="20"/>
        </w:rPr>
        <w:t xml:space="preserve">2 g </w:t>
      </w:r>
      <w:proofErr w:type="spellStart"/>
      <w:r w:rsidRPr="00B77B79">
        <w:rPr>
          <w:rFonts w:ascii="Arial" w:hAnsi="Arial" w:cs="Arial"/>
          <w:b/>
          <w:bCs/>
          <w:sz w:val="20"/>
          <w:szCs w:val="20"/>
        </w:rPr>
        <w:t>agar</w:t>
      </w:r>
      <w:proofErr w:type="spellEnd"/>
      <w:r w:rsidRPr="00B77B79">
        <w:rPr>
          <w:rFonts w:ascii="Arial" w:hAnsi="Arial" w:cs="Arial"/>
          <w:b/>
          <w:bCs/>
          <w:sz w:val="20"/>
          <w:szCs w:val="20"/>
        </w:rPr>
        <w:t xml:space="preserve"> </w:t>
      </w:r>
      <w:proofErr w:type="spellStart"/>
      <w:r w:rsidRPr="00B77B79">
        <w:rPr>
          <w:rFonts w:ascii="Arial" w:hAnsi="Arial" w:cs="Arial"/>
          <w:b/>
          <w:bCs/>
          <w:sz w:val="20"/>
          <w:szCs w:val="20"/>
        </w:rPr>
        <w:t>agar</w:t>
      </w:r>
      <w:proofErr w:type="spellEnd"/>
    </w:p>
    <w:p w14:paraId="3EF62BBD" w14:textId="77777777" w:rsidR="001305A8" w:rsidRPr="00B77B79" w:rsidRDefault="001305A8">
      <w:pPr>
        <w:rPr>
          <w:rFonts w:ascii="Arial" w:hAnsi="Arial" w:cs="Arial"/>
          <w:sz w:val="20"/>
          <w:szCs w:val="20"/>
        </w:rPr>
      </w:pPr>
    </w:p>
    <w:p w14:paraId="2AC2A404" w14:textId="77777777" w:rsidR="00B77B79" w:rsidRPr="00B77B79" w:rsidRDefault="00B77B79" w:rsidP="00B77B79">
      <w:pPr>
        <w:pStyle w:val="NormalText"/>
        <w:rPr>
          <w:color w:val="auto"/>
          <w:sz w:val="20"/>
          <w:szCs w:val="20"/>
        </w:rPr>
      </w:pPr>
      <w:r w:rsidRPr="00B77B79">
        <w:rPr>
          <w:color w:val="auto"/>
          <w:sz w:val="20"/>
          <w:szCs w:val="20"/>
        </w:rPr>
        <w:t>Hak de ui zeer fijn. Fruit de snippers glazig in een lepeltje olijfolie met twee gekneusde knoflookteentjes. Giet de olie af door een zeef en doe de bereiding in een blender. Halveer de kerstomaatjes en voeg ze bij de uisnippers. Mix tot pulp.</w:t>
      </w:r>
    </w:p>
    <w:p w14:paraId="081B074C" w14:textId="77777777" w:rsidR="00B77B79" w:rsidRPr="00B77B79" w:rsidRDefault="00B77B79" w:rsidP="00B77B79">
      <w:pPr>
        <w:pStyle w:val="NormalText"/>
        <w:rPr>
          <w:color w:val="auto"/>
          <w:sz w:val="20"/>
          <w:szCs w:val="20"/>
        </w:rPr>
      </w:pPr>
    </w:p>
    <w:p w14:paraId="0FF399EC" w14:textId="77777777" w:rsidR="00B77B79" w:rsidRPr="00B77B79" w:rsidRDefault="00B77B79" w:rsidP="00B77B79">
      <w:pPr>
        <w:pStyle w:val="NormalText"/>
        <w:rPr>
          <w:color w:val="auto"/>
          <w:sz w:val="20"/>
          <w:szCs w:val="20"/>
        </w:rPr>
      </w:pPr>
      <w:r w:rsidRPr="00B77B79">
        <w:rPr>
          <w:color w:val="auto"/>
          <w:sz w:val="20"/>
          <w:szCs w:val="20"/>
        </w:rPr>
        <w:t xml:space="preserve">Doe de tomatenpulp in een kookpot, samen met een groot glas water, een lepel citroensap en een flinke scheut oude rode </w:t>
      </w:r>
      <w:proofErr w:type="spellStart"/>
      <w:r w:rsidRPr="00B77B79">
        <w:rPr>
          <w:color w:val="auto"/>
          <w:sz w:val="20"/>
          <w:szCs w:val="20"/>
        </w:rPr>
        <w:t>balsamico</w:t>
      </w:r>
      <w:proofErr w:type="spellEnd"/>
      <w:r w:rsidRPr="00B77B79">
        <w:rPr>
          <w:color w:val="auto"/>
          <w:sz w:val="20"/>
          <w:szCs w:val="20"/>
        </w:rPr>
        <w:t xml:space="preserve">. Vul een theebuiltje in metaal met geritste rozemarijn en tijmblaadjes. Leg dit in de pot. Kruid met een draai uit de pepermolen en mespuntjes gember en kaneel. </w:t>
      </w:r>
    </w:p>
    <w:p w14:paraId="18258A1A" w14:textId="77777777" w:rsidR="00B77B79" w:rsidRPr="00B77B79" w:rsidRDefault="00B77B79">
      <w:pPr>
        <w:rPr>
          <w:rFonts w:ascii="Arial" w:hAnsi="Arial" w:cs="Arial"/>
          <w:sz w:val="20"/>
          <w:szCs w:val="20"/>
        </w:rPr>
      </w:pPr>
    </w:p>
    <w:p w14:paraId="2B1E6C4C" w14:textId="77777777" w:rsidR="00B77B79" w:rsidRPr="00B77B79" w:rsidRDefault="00B77B79" w:rsidP="00B77B79">
      <w:pPr>
        <w:pStyle w:val="NormalText"/>
        <w:rPr>
          <w:color w:val="auto"/>
          <w:sz w:val="20"/>
          <w:szCs w:val="20"/>
        </w:rPr>
      </w:pPr>
      <w:r w:rsidRPr="00B77B79">
        <w:rPr>
          <w:color w:val="auto"/>
          <w:sz w:val="20"/>
          <w:szCs w:val="20"/>
        </w:rPr>
        <w:t>Breng aan de kook en laat onder deksel 10 minuten sudderen, zodat de kruiden hun werk kunnen doen.</w:t>
      </w:r>
    </w:p>
    <w:p w14:paraId="492D79BF" w14:textId="77777777" w:rsidR="00B77B79" w:rsidRPr="00B77B79" w:rsidRDefault="00B77B79" w:rsidP="00B77B79">
      <w:pPr>
        <w:pStyle w:val="NormalText"/>
        <w:rPr>
          <w:color w:val="auto"/>
          <w:sz w:val="20"/>
          <w:szCs w:val="20"/>
        </w:rPr>
      </w:pPr>
    </w:p>
    <w:p w14:paraId="70A481EE" w14:textId="77777777" w:rsidR="00B77B79" w:rsidRPr="00B77B79" w:rsidRDefault="00B77B79" w:rsidP="00B77B79">
      <w:pPr>
        <w:pStyle w:val="NormalText"/>
        <w:rPr>
          <w:color w:val="auto"/>
          <w:sz w:val="20"/>
          <w:szCs w:val="20"/>
        </w:rPr>
      </w:pPr>
      <w:r w:rsidRPr="00B77B79">
        <w:rPr>
          <w:color w:val="auto"/>
          <w:sz w:val="20"/>
          <w:szCs w:val="20"/>
        </w:rPr>
        <w:t xml:space="preserve">Verwijder het theebuiltje en voeg de suiker toe. Roer tot de suiker volledig opgelost is. Proef of de bereiding voldoende zoet is, zonder te overheersen. Breng terug aan de kook en voeg 2 gram </w:t>
      </w:r>
      <w:proofErr w:type="spellStart"/>
      <w:r w:rsidRPr="00B77B79">
        <w:rPr>
          <w:color w:val="auto"/>
          <w:sz w:val="20"/>
          <w:szCs w:val="20"/>
        </w:rPr>
        <w:t>agar</w:t>
      </w:r>
      <w:proofErr w:type="spellEnd"/>
      <w:r w:rsidRPr="00B77B79">
        <w:rPr>
          <w:color w:val="auto"/>
          <w:sz w:val="20"/>
          <w:szCs w:val="20"/>
        </w:rPr>
        <w:t xml:space="preserve"> </w:t>
      </w:r>
      <w:proofErr w:type="spellStart"/>
      <w:r w:rsidRPr="00B77B79">
        <w:rPr>
          <w:color w:val="auto"/>
          <w:sz w:val="20"/>
          <w:szCs w:val="20"/>
        </w:rPr>
        <w:t>agar</w:t>
      </w:r>
      <w:proofErr w:type="spellEnd"/>
      <w:r w:rsidRPr="00B77B79">
        <w:rPr>
          <w:color w:val="auto"/>
          <w:sz w:val="20"/>
          <w:szCs w:val="20"/>
        </w:rPr>
        <w:t xml:space="preserve"> toe. Laat 2 minuten koken en giet de confituur dan in bokaaltjes. Laat volledig afkoelen en opstijven in de koelkast.</w:t>
      </w:r>
    </w:p>
    <w:p w14:paraId="37B6C970" w14:textId="77777777" w:rsidR="00B77B79" w:rsidRPr="00B77B79" w:rsidRDefault="00B77B79">
      <w:pPr>
        <w:rPr>
          <w:rFonts w:ascii="Arial" w:hAnsi="Arial" w:cs="Arial"/>
          <w:sz w:val="20"/>
          <w:szCs w:val="20"/>
        </w:rPr>
      </w:pPr>
    </w:p>
    <w:sectPr w:rsidR="00B77B79" w:rsidRPr="00B77B79" w:rsidSect="001C1282">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FAB"/>
    <w:rsid w:val="001305A8"/>
    <w:rsid w:val="001C1282"/>
    <w:rsid w:val="00B77B79"/>
    <w:rsid w:val="00F71FA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90D8"/>
  <w15:chartTrackingRefBased/>
  <w15:docId w15:val="{D40D463B-68B6-40D1-8844-7CBD4035E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F71FAB"/>
    <w:pPr>
      <w:autoSpaceDE w:val="0"/>
      <w:autoSpaceDN w:val="0"/>
      <w:adjustRightInd w:val="0"/>
      <w:spacing w:before="525" w:after="241" w:line="287"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F71FAB"/>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B77B79"/>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basedOn w:val="Ingredintena"/>
    <w:uiPriority w:val="99"/>
    <w:unhideWhenUsed/>
    <w:qFormat/>
    <w:rsid w:val="00B77B79"/>
    <w:pPr>
      <w:spacing w:line="240" w:lineRule="auto"/>
      <w:jc w:val="left"/>
    </w:pPr>
    <w:rPr>
      <w:rFonts w:ascii="Times New Roman" w:hAnsi="Times New Roman" w:cs="Times New Roman"/>
      <w:b w:val="0"/>
      <w:bCs w:val="0"/>
      <w:color w:val="auto"/>
      <w:sz w:val="24"/>
      <w:szCs w:val="24"/>
    </w:rPr>
  </w:style>
  <w:style w:type="paragraph" w:customStyle="1" w:styleId="NormalText">
    <w:name w:val="Normal Text"/>
    <w:uiPriority w:val="99"/>
    <w:unhideWhenUsed/>
    <w:qFormat/>
    <w:rsid w:val="00B77B79"/>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974</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2024-02-20T17:19:00Z</dcterms:created>
  <dcterms:modified xsi:type="dcterms:W3CDTF">2024-02-20T17:21:00Z</dcterms:modified>
</cp:coreProperties>
</file>