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3A43" w14:textId="143CDEFC" w:rsidR="0041437F" w:rsidRPr="0041437F" w:rsidRDefault="008B0063" w:rsidP="0041437F">
      <w:pPr>
        <w:autoSpaceDE w:val="0"/>
        <w:autoSpaceDN w:val="0"/>
        <w:adjustRightInd w:val="0"/>
        <w:spacing w:before="525" w:after="241" w:line="287" w:lineRule="auto"/>
        <w:jc w:val="center"/>
        <w:outlineLvl w:val="0"/>
        <w:rPr>
          <w:rFonts w:ascii="Arial" w:hAnsi="Arial" w:cs="Arial"/>
          <w:kern w:val="0"/>
          <w:sz w:val="18"/>
          <w:szCs w:val="18"/>
        </w:rPr>
      </w:pPr>
      <w:r w:rsidRPr="008B0063">
        <w:rPr>
          <w:rFonts w:ascii="Arial" w:hAnsi="Arial" w:cs="Arial"/>
          <w:b/>
          <w:bCs/>
          <w:kern w:val="0"/>
          <w:sz w:val="18"/>
          <w:szCs w:val="18"/>
        </w:rPr>
        <w:t>Sausen</w:t>
      </w:r>
      <w:r w:rsidR="0041437F" w:rsidRPr="0041437F">
        <w:rPr>
          <w:rFonts w:ascii="Arial" w:hAnsi="Arial" w:cs="Arial"/>
          <w:b/>
          <w:bCs/>
          <w:kern w:val="0"/>
          <w:sz w:val="18"/>
          <w:szCs w:val="18"/>
        </w:rPr>
        <w:t xml:space="preserve"> met fruit</w:t>
      </w:r>
    </w:p>
    <w:p w14:paraId="794CF157" w14:textId="135F1315" w:rsidR="008B0063" w:rsidRPr="008B0063" w:rsidRDefault="008B0063" w:rsidP="008B0063">
      <w:pPr>
        <w:pStyle w:val="Kop2"/>
        <w:rPr>
          <w:rFonts w:ascii="Arial" w:hAnsi="Arial" w:cs="Arial"/>
          <w:b/>
          <w:bCs/>
          <w:color w:val="auto"/>
          <w:sz w:val="18"/>
          <w:szCs w:val="18"/>
        </w:rPr>
      </w:pPr>
      <w:r w:rsidRPr="008B0063">
        <w:rPr>
          <w:rFonts w:ascii="Arial" w:hAnsi="Arial" w:cs="Arial"/>
          <w:b/>
          <w:bCs/>
          <w:color w:val="auto"/>
          <w:sz w:val="18"/>
          <w:szCs w:val="18"/>
        </w:rPr>
        <w:t>Veenbessensaus</w:t>
      </w:r>
    </w:p>
    <w:p w14:paraId="7E040CC1" w14:textId="77777777" w:rsidR="008B0063" w:rsidRPr="008B0063" w:rsidRDefault="008B0063" w:rsidP="008B0063">
      <w:pPr>
        <w:rPr>
          <w:rFonts w:ascii="Arial" w:hAnsi="Arial" w:cs="Arial"/>
          <w:sz w:val="18"/>
          <w:szCs w:val="18"/>
        </w:rPr>
      </w:pPr>
    </w:p>
    <w:p w14:paraId="3BD7A476" w14:textId="77777777" w:rsidR="008B0063" w:rsidRPr="008B0063" w:rsidRDefault="008B0063" w:rsidP="008B0063">
      <w:pPr>
        <w:pStyle w:val="Ingredintena"/>
        <w:jc w:val="left"/>
        <w:rPr>
          <w:b w:val="0"/>
          <w:bCs w:val="0"/>
          <w:color w:val="auto"/>
          <w:sz w:val="18"/>
          <w:szCs w:val="18"/>
        </w:rPr>
      </w:pPr>
      <w:proofErr w:type="gramStart"/>
      <w:r w:rsidRPr="008B0063">
        <w:rPr>
          <w:color w:val="auto"/>
          <w:sz w:val="18"/>
          <w:szCs w:val="18"/>
        </w:rPr>
        <w:t>veenbessen</w:t>
      </w:r>
      <w:proofErr w:type="gramEnd"/>
    </w:p>
    <w:p w14:paraId="5ACD1D4E" w14:textId="77777777" w:rsidR="008B0063" w:rsidRPr="008B0063" w:rsidRDefault="008B0063" w:rsidP="008B0063">
      <w:pPr>
        <w:pStyle w:val="Ingredintena"/>
        <w:jc w:val="left"/>
        <w:rPr>
          <w:b w:val="0"/>
          <w:bCs w:val="0"/>
          <w:color w:val="auto"/>
          <w:sz w:val="18"/>
          <w:szCs w:val="18"/>
        </w:rPr>
      </w:pPr>
      <w:proofErr w:type="gramStart"/>
      <w:r w:rsidRPr="008B0063">
        <w:rPr>
          <w:color w:val="auto"/>
          <w:sz w:val="18"/>
          <w:szCs w:val="18"/>
        </w:rPr>
        <w:t>stoofappeltjes</w:t>
      </w:r>
      <w:proofErr w:type="gramEnd"/>
    </w:p>
    <w:p w14:paraId="489CCAA3"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rietsuiker</w:t>
      </w:r>
      <w:proofErr w:type="gramEnd"/>
    </w:p>
    <w:p w14:paraId="4216B8A4"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kaneelstokje</w:t>
      </w:r>
      <w:proofErr w:type="gramEnd"/>
    </w:p>
    <w:p w14:paraId="7CB634DB"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steranijs</w:t>
      </w:r>
      <w:proofErr w:type="gramEnd"/>
    </w:p>
    <w:p w14:paraId="7516A81F" w14:textId="77777777" w:rsidR="008B0063" w:rsidRPr="008B0063" w:rsidRDefault="008B0063" w:rsidP="008B0063">
      <w:pPr>
        <w:pStyle w:val="ingredintenb"/>
        <w:spacing w:line="287" w:lineRule="auto"/>
        <w:rPr>
          <w:rFonts w:ascii="Arial" w:hAnsi="Arial" w:cs="Arial"/>
          <w:b/>
          <w:bCs/>
          <w:sz w:val="18"/>
          <w:szCs w:val="18"/>
        </w:rPr>
      </w:pPr>
      <w:proofErr w:type="gramStart"/>
      <w:r w:rsidRPr="008B0063">
        <w:rPr>
          <w:rFonts w:ascii="Arial" w:hAnsi="Arial" w:cs="Arial"/>
          <w:b/>
          <w:bCs/>
          <w:sz w:val="18"/>
          <w:szCs w:val="18"/>
        </w:rPr>
        <w:t>maïszetmeel</w:t>
      </w:r>
      <w:proofErr w:type="gramEnd"/>
    </w:p>
    <w:p w14:paraId="739FD41A" w14:textId="77777777" w:rsidR="008B0063" w:rsidRPr="008B0063" w:rsidRDefault="008B0063" w:rsidP="008B0063">
      <w:pPr>
        <w:pStyle w:val="ingredintenb"/>
        <w:spacing w:line="287" w:lineRule="auto"/>
        <w:rPr>
          <w:rFonts w:ascii="Arial" w:hAnsi="Arial" w:cs="Arial"/>
          <w:sz w:val="18"/>
          <w:szCs w:val="18"/>
        </w:rPr>
      </w:pPr>
    </w:p>
    <w:p w14:paraId="1437C8F6" w14:textId="77777777" w:rsidR="008B0063" w:rsidRPr="008B0063" w:rsidRDefault="008B0063" w:rsidP="008B0063">
      <w:pPr>
        <w:pStyle w:val="NormalText"/>
        <w:rPr>
          <w:color w:val="auto"/>
          <w:sz w:val="18"/>
          <w:szCs w:val="18"/>
        </w:rPr>
      </w:pPr>
      <w:r w:rsidRPr="008B0063">
        <w:rPr>
          <w:color w:val="auto"/>
          <w:sz w:val="18"/>
          <w:szCs w:val="18"/>
        </w:rPr>
        <w:t xml:space="preserve">Was de veenbessen, verwijder de kneusjes. Haal het klokhuis uit de appeltjes, schil ze en snijd ze in blokjes. Doe beiden in een diepe pan en breng aan de kook met een glas water. Zet dan </w:t>
      </w:r>
      <w:proofErr w:type="gramStart"/>
      <w:r w:rsidRPr="008B0063">
        <w:rPr>
          <w:color w:val="auto"/>
          <w:sz w:val="18"/>
          <w:szCs w:val="18"/>
        </w:rPr>
        <w:t>het  vuur</w:t>
      </w:r>
      <w:proofErr w:type="gramEnd"/>
      <w:r w:rsidRPr="008B0063">
        <w:rPr>
          <w:color w:val="auto"/>
          <w:sz w:val="18"/>
          <w:szCs w:val="18"/>
        </w:rPr>
        <w:t xml:space="preserve"> lager. Leg een kaneelstokje en wat steranijs in de pan en meng alles met een paar eetlepels suiker.</w:t>
      </w:r>
    </w:p>
    <w:p w14:paraId="3B253B64" w14:textId="77777777" w:rsidR="008B0063" w:rsidRPr="008B0063" w:rsidRDefault="008B0063" w:rsidP="008B0063">
      <w:pPr>
        <w:pStyle w:val="NormalText"/>
        <w:rPr>
          <w:color w:val="auto"/>
          <w:sz w:val="18"/>
          <w:szCs w:val="18"/>
        </w:rPr>
      </w:pPr>
    </w:p>
    <w:p w14:paraId="1E6443BF" w14:textId="77777777" w:rsidR="008B0063" w:rsidRPr="008B0063" w:rsidRDefault="008B0063" w:rsidP="008B0063">
      <w:pPr>
        <w:pStyle w:val="NormalText"/>
        <w:rPr>
          <w:color w:val="auto"/>
          <w:sz w:val="18"/>
          <w:szCs w:val="18"/>
        </w:rPr>
      </w:pPr>
      <w:r w:rsidRPr="008B0063">
        <w:rPr>
          <w:color w:val="auto"/>
          <w:sz w:val="18"/>
          <w:szCs w:val="18"/>
        </w:rPr>
        <w:t>Laat de bereiding inkoken tot de appeltjes moes geworden zijn. Verwijder kaneel en steranijs. Druk de saus door een puntzeef.</w:t>
      </w:r>
    </w:p>
    <w:p w14:paraId="0787B6C1" w14:textId="77777777" w:rsidR="008B0063" w:rsidRPr="008B0063" w:rsidRDefault="008B0063" w:rsidP="008B0063">
      <w:pPr>
        <w:pStyle w:val="NormalText"/>
        <w:rPr>
          <w:color w:val="auto"/>
          <w:sz w:val="18"/>
          <w:szCs w:val="18"/>
        </w:rPr>
      </w:pPr>
    </w:p>
    <w:p w14:paraId="7C7ABEB6" w14:textId="77777777" w:rsidR="008B0063" w:rsidRPr="008B0063" w:rsidRDefault="008B0063" w:rsidP="008B0063">
      <w:pPr>
        <w:pStyle w:val="NormalText"/>
        <w:rPr>
          <w:color w:val="auto"/>
          <w:sz w:val="18"/>
          <w:szCs w:val="18"/>
        </w:rPr>
      </w:pPr>
      <w:r w:rsidRPr="008B0063">
        <w:rPr>
          <w:color w:val="auto"/>
          <w:sz w:val="18"/>
          <w:szCs w:val="18"/>
        </w:rPr>
        <w:t>Nu kan je kiezen. Wil je wat meer binding in de saus, breng ze dan opnieuw aan de kook en meng met maïszetmeel tot de gewenste dikte. Anders laat je ze zo, zonder verdere binding.</w:t>
      </w:r>
    </w:p>
    <w:p w14:paraId="4704B3D4" w14:textId="77777777" w:rsidR="001305A8" w:rsidRPr="008B0063" w:rsidRDefault="001305A8">
      <w:pPr>
        <w:rPr>
          <w:rFonts w:ascii="Arial" w:hAnsi="Arial" w:cs="Arial"/>
          <w:sz w:val="18"/>
          <w:szCs w:val="18"/>
        </w:rPr>
      </w:pPr>
    </w:p>
    <w:p w14:paraId="1E2555AE" w14:textId="653FE2F3" w:rsidR="008B0063" w:rsidRPr="008B0063" w:rsidRDefault="008B0063" w:rsidP="008B0063">
      <w:pPr>
        <w:pStyle w:val="Kop2"/>
        <w:rPr>
          <w:rFonts w:ascii="Arial" w:hAnsi="Arial" w:cs="Arial"/>
          <w:b/>
          <w:bCs/>
          <w:color w:val="auto"/>
          <w:sz w:val="18"/>
          <w:szCs w:val="18"/>
        </w:rPr>
      </w:pPr>
      <w:r w:rsidRPr="008B0063">
        <w:rPr>
          <w:rFonts w:ascii="Arial" w:hAnsi="Arial" w:cs="Arial"/>
          <w:b/>
          <w:bCs/>
          <w:color w:val="auto"/>
          <w:sz w:val="18"/>
          <w:szCs w:val="18"/>
        </w:rPr>
        <w:t>Sinaasappelschuim</w:t>
      </w:r>
    </w:p>
    <w:p w14:paraId="0EE1157A" w14:textId="77777777" w:rsidR="008B0063" w:rsidRPr="008B0063" w:rsidRDefault="008B0063" w:rsidP="008B0063">
      <w:pPr>
        <w:rPr>
          <w:rFonts w:ascii="Arial" w:hAnsi="Arial" w:cs="Arial"/>
          <w:sz w:val="18"/>
          <w:szCs w:val="18"/>
        </w:rPr>
      </w:pPr>
    </w:p>
    <w:p w14:paraId="7A082D40" w14:textId="77777777" w:rsidR="008B0063" w:rsidRPr="008B0063" w:rsidRDefault="008B0063" w:rsidP="008B0063">
      <w:pPr>
        <w:pStyle w:val="Ingredintena"/>
        <w:jc w:val="left"/>
        <w:rPr>
          <w:b w:val="0"/>
          <w:bCs w:val="0"/>
          <w:color w:val="auto"/>
          <w:sz w:val="18"/>
          <w:szCs w:val="18"/>
        </w:rPr>
      </w:pPr>
      <w:proofErr w:type="gramStart"/>
      <w:r w:rsidRPr="008B0063">
        <w:rPr>
          <w:color w:val="auto"/>
          <w:sz w:val="18"/>
          <w:szCs w:val="18"/>
        </w:rPr>
        <w:t>olijfolie</w:t>
      </w:r>
      <w:proofErr w:type="gramEnd"/>
    </w:p>
    <w:p w14:paraId="26BCDD6C" w14:textId="77777777" w:rsidR="008B0063" w:rsidRPr="008B0063" w:rsidRDefault="008B0063" w:rsidP="008B0063">
      <w:pPr>
        <w:pStyle w:val="Ingredintena"/>
        <w:jc w:val="left"/>
        <w:rPr>
          <w:b w:val="0"/>
          <w:bCs w:val="0"/>
          <w:color w:val="auto"/>
          <w:sz w:val="18"/>
          <w:szCs w:val="18"/>
        </w:rPr>
      </w:pPr>
      <w:proofErr w:type="gramStart"/>
      <w:r w:rsidRPr="008B0063">
        <w:rPr>
          <w:color w:val="auto"/>
          <w:sz w:val="18"/>
          <w:szCs w:val="18"/>
        </w:rPr>
        <w:t>sinaasappelen</w:t>
      </w:r>
      <w:proofErr w:type="gramEnd"/>
    </w:p>
    <w:p w14:paraId="368744BD" w14:textId="77777777" w:rsidR="008B0063" w:rsidRPr="008B0063" w:rsidRDefault="008B0063" w:rsidP="008B0063">
      <w:pPr>
        <w:pStyle w:val="Ingredintena"/>
        <w:jc w:val="left"/>
        <w:rPr>
          <w:b w:val="0"/>
          <w:bCs w:val="0"/>
          <w:color w:val="auto"/>
          <w:sz w:val="18"/>
          <w:szCs w:val="18"/>
        </w:rPr>
      </w:pPr>
      <w:proofErr w:type="spellStart"/>
      <w:r w:rsidRPr="008B0063">
        <w:rPr>
          <w:color w:val="auto"/>
          <w:sz w:val="18"/>
          <w:szCs w:val="18"/>
        </w:rPr>
        <w:t>Mandarine</w:t>
      </w:r>
      <w:proofErr w:type="spellEnd"/>
      <w:r w:rsidRPr="008B0063">
        <w:rPr>
          <w:color w:val="auto"/>
          <w:sz w:val="18"/>
          <w:szCs w:val="18"/>
        </w:rPr>
        <w:t xml:space="preserve"> Napoleon</w:t>
      </w:r>
    </w:p>
    <w:p w14:paraId="39EAF049"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lente</w:t>
      </w:r>
      <w:proofErr w:type="gramEnd"/>
      <w:r w:rsidRPr="008B0063">
        <w:rPr>
          <w:rFonts w:ascii="Arial" w:hAnsi="Arial" w:cs="Arial"/>
          <w:b/>
          <w:bCs/>
          <w:sz w:val="18"/>
          <w:szCs w:val="18"/>
        </w:rPr>
        <w:t>-ui</w:t>
      </w:r>
    </w:p>
    <w:p w14:paraId="0510EED3"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knoflook</w:t>
      </w:r>
      <w:proofErr w:type="gramEnd"/>
    </w:p>
    <w:p w14:paraId="75A6C102"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peper</w:t>
      </w:r>
      <w:proofErr w:type="gramEnd"/>
      <w:r w:rsidRPr="008B0063">
        <w:rPr>
          <w:rFonts w:ascii="Arial" w:hAnsi="Arial" w:cs="Arial"/>
          <w:b/>
          <w:bCs/>
          <w:sz w:val="18"/>
          <w:szCs w:val="18"/>
        </w:rPr>
        <w:t xml:space="preserve"> en zout</w:t>
      </w:r>
    </w:p>
    <w:p w14:paraId="194757F3"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saffraan</w:t>
      </w:r>
      <w:proofErr w:type="gramEnd"/>
    </w:p>
    <w:p w14:paraId="1AE3E067" w14:textId="77777777" w:rsidR="008B0063" w:rsidRPr="008B0063" w:rsidRDefault="008B0063">
      <w:pPr>
        <w:rPr>
          <w:rFonts w:ascii="Arial" w:hAnsi="Arial" w:cs="Arial"/>
          <w:sz w:val="18"/>
          <w:szCs w:val="18"/>
        </w:rPr>
      </w:pPr>
    </w:p>
    <w:p w14:paraId="2F0B708D" w14:textId="77777777" w:rsidR="008B0063" w:rsidRPr="008B0063" w:rsidRDefault="008B0063" w:rsidP="008B0063">
      <w:pPr>
        <w:pStyle w:val="NormalText"/>
        <w:rPr>
          <w:color w:val="auto"/>
          <w:sz w:val="18"/>
          <w:szCs w:val="18"/>
        </w:rPr>
      </w:pPr>
      <w:r w:rsidRPr="008B0063">
        <w:rPr>
          <w:color w:val="auto"/>
          <w:sz w:val="18"/>
          <w:szCs w:val="18"/>
        </w:rPr>
        <w:t xml:space="preserve">Pers een paar sinaasappelen uit. Snipper een paar sprieten lente-ui. Kneus een paar teentjes knoflook met de knoflookpers. Doe deze ingrediënten in een steelpannetje en breng aan de kook.  Laat een vijftal minuutjes pruttelen en voeg halfweg een flinke scheut </w:t>
      </w:r>
      <w:proofErr w:type="spellStart"/>
      <w:r w:rsidRPr="008B0063">
        <w:rPr>
          <w:color w:val="auto"/>
          <w:sz w:val="18"/>
          <w:szCs w:val="18"/>
        </w:rPr>
        <w:t>Mandarine</w:t>
      </w:r>
      <w:proofErr w:type="spellEnd"/>
      <w:r w:rsidRPr="008B0063">
        <w:rPr>
          <w:color w:val="auto"/>
          <w:sz w:val="18"/>
          <w:szCs w:val="18"/>
        </w:rPr>
        <w:t xml:space="preserve"> Napoleon, een potje saffraan en een scheutje olijfolie toe. Breng op smaak met een draai uit de pepermolen en een snuifje zout.</w:t>
      </w:r>
    </w:p>
    <w:p w14:paraId="64E99196" w14:textId="77777777" w:rsidR="008B0063" w:rsidRPr="008B0063" w:rsidRDefault="008B0063" w:rsidP="008B0063">
      <w:pPr>
        <w:pStyle w:val="NormalText"/>
        <w:rPr>
          <w:color w:val="auto"/>
          <w:sz w:val="18"/>
          <w:szCs w:val="18"/>
        </w:rPr>
      </w:pPr>
    </w:p>
    <w:p w14:paraId="6F830274" w14:textId="77777777" w:rsidR="008B0063" w:rsidRPr="008B0063" w:rsidRDefault="008B0063" w:rsidP="008B0063">
      <w:pPr>
        <w:pStyle w:val="NormalText"/>
        <w:rPr>
          <w:color w:val="auto"/>
          <w:sz w:val="18"/>
          <w:szCs w:val="18"/>
        </w:rPr>
      </w:pPr>
      <w:r w:rsidRPr="008B0063">
        <w:rPr>
          <w:color w:val="auto"/>
          <w:sz w:val="18"/>
          <w:szCs w:val="18"/>
        </w:rPr>
        <w:t>Laat afgedekt afkoelen. Zeef de koude saus net voor het gebruik. Schuim ze op met de staafmixer of de slagroomklopper. Lepel het schuim op het bord als basis voor een verdere opbouw van uw gerecht.</w:t>
      </w:r>
    </w:p>
    <w:p w14:paraId="0814983B" w14:textId="77777777" w:rsidR="008B0063" w:rsidRPr="008B0063" w:rsidRDefault="008B0063" w:rsidP="008B0063">
      <w:pPr>
        <w:pStyle w:val="NormalText"/>
        <w:rPr>
          <w:color w:val="auto"/>
          <w:sz w:val="18"/>
          <w:szCs w:val="18"/>
        </w:rPr>
      </w:pPr>
    </w:p>
    <w:p w14:paraId="72BB5153" w14:textId="580A1541" w:rsidR="008B0063" w:rsidRPr="008B0063" w:rsidRDefault="008B0063" w:rsidP="008B0063">
      <w:pPr>
        <w:pStyle w:val="Kop2"/>
        <w:rPr>
          <w:rFonts w:ascii="Arial" w:hAnsi="Arial" w:cs="Arial"/>
          <w:b/>
          <w:bCs/>
          <w:color w:val="auto"/>
          <w:sz w:val="18"/>
          <w:szCs w:val="18"/>
        </w:rPr>
      </w:pPr>
      <w:r w:rsidRPr="008B0063">
        <w:rPr>
          <w:rFonts w:ascii="Arial" w:hAnsi="Arial" w:cs="Arial"/>
          <w:b/>
          <w:bCs/>
          <w:color w:val="auto"/>
          <w:sz w:val="18"/>
          <w:szCs w:val="18"/>
        </w:rPr>
        <w:t>V</w:t>
      </w:r>
      <w:r w:rsidRPr="008B0063">
        <w:rPr>
          <w:rFonts w:ascii="Arial" w:hAnsi="Arial" w:cs="Arial"/>
          <w:b/>
          <w:bCs/>
          <w:color w:val="auto"/>
          <w:sz w:val="18"/>
          <w:szCs w:val="18"/>
        </w:rPr>
        <w:t>ijgensaus</w:t>
      </w:r>
    </w:p>
    <w:p w14:paraId="1A9CE267" w14:textId="77777777" w:rsidR="008B0063" w:rsidRPr="008B0063" w:rsidRDefault="008B0063" w:rsidP="008B0063">
      <w:pPr>
        <w:rPr>
          <w:sz w:val="18"/>
          <w:szCs w:val="18"/>
        </w:rPr>
      </w:pPr>
    </w:p>
    <w:p w14:paraId="7FEA2038" w14:textId="77777777" w:rsidR="008B0063" w:rsidRPr="008B0063" w:rsidRDefault="008B0063" w:rsidP="008B0063">
      <w:pPr>
        <w:pStyle w:val="Ingredintena"/>
        <w:jc w:val="left"/>
        <w:rPr>
          <w:b w:val="0"/>
          <w:bCs w:val="0"/>
          <w:color w:val="auto"/>
          <w:sz w:val="18"/>
          <w:szCs w:val="18"/>
        </w:rPr>
      </w:pPr>
      <w:proofErr w:type="gramStart"/>
      <w:r w:rsidRPr="008B0063">
        <w:rPr>
          <w:color w:val="auto"/>
          <w:sz w:val="18"/>
          <w:szCs w:val="18"/>
        </w:rPr>
        <w:t>verse</w:t>
      </w:r>
      <w:proofErr w:type="gramEnd"/>
      <w:r w:rsidRPr="008B0063">
        <w:rPr>
          <w:color w:val="auto"/>
          <w:sz w:val="18"/>
          <w:szCs w:val="18"/>
        </w:rPr>
        <w:t xml:space="preserve"> vijgen</w:t>
      </w:r>
    </w:p>
    <w:p w14:paraId="53E30A51" w14:textId="77777777" w:rsidR="008B0063" w:rsidRPr="008B0063" w:rsidRDefault="008B0063" w:rsidP="008B0063">
      <w:pPr>
        <w:pStyle w:val="Ingredintena"/>
        <w:jc w:val="left"/>
        <w:rPr>
          <w:b w:val="0"/>
          <w:bCs w:val="0"/>
          <w:color w:val="auto"/>
          <w:sz w:val="18"/>
          <w:szCs w:val="18"/>
        </w:rPr>
      </w:pPr>
      <w:proofErr w:type="gramStart"/>
      <w:r w:rsidRPr="008B0063">
        <w:rPr>
          <w:color w:val="auto"/>
          <w:sz w:val="18"/>
          <w:szCs w:val="18"/>
        </w:rPr>
        <w:t>sjalotjes</w:t>
      </w:r>
      <w:proofErr w:type="gramEnd"/>
    </w:p>
    <w:p w14:paraId="480F9693" w14:textId="77777777" w:rsidR="008B0063" w:rsidRPr="008B0063" w:rsidRDefault="008B0063" w:rsidP="008B0063">
      <w:pPr>
        <w:pStyle w:val="Ingredintena"/>
        <w:jc w:val="left"/>
        <w:rPr>
          <w:b w:val="0"/>
          <w:bCs w:val="0"/>
          <w:color w:val="auto"/>
          <w:sz w:val="18"/>
          <w:szCs w:val="18"/>
        </w:rPr>
      </w:pPr>
      <w:proofErr w:type="gramStart"/>
      <w:r w:rsidRPr="008B0063">
        <w:rPr>
          <w:color w:val="auto"/>
          <w:sz w:val="18"/>
          <w:szCs w:val="18"/>
        </w:rPr>
        <w:t>rode</w:t>
      </w:r>
      <w:proofErr w:type="gramEnd"/>
      <w:r w:rsidRPr="008B0063">
        <w:rPr>
          <w:color w:val="auto"/>
          <w:sz w:val="18"/>
          <w:szCs w:val="18"/>
        </w:rPr>
        <w:t xml:space="preserve"> Porto</w:t>
      </w:r>
    </w:p>
    <w:p w14:paraId="7ECB2DA3"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rode</w:t>
      </w:r>
      <w:proofErr w:type="gramEnd"/>
      <w:r w:rsidRPr="008B0063">
        <w:rPr>
          <w:rFonts w:ascii="Arial" w:hAnsi="Arial" w:cs="Arial"/>
          <w:b/>
          <w:bCs/>
          <w:sz w:val="18"/>
          <w:szCs w:val="18"/>
        </w:rPr>
        <w:t xml:space="preserve"> wijn</w:t>
      </w:r>
    </w:p>
    <w:p w14:paraId="53A2D1BB" w14:textId="77777777" w:rsidR="008B0063" w:rsidRPr="008B0063" w:rsidRDefault="008B0063" w:rsidP="008B0063">
      <w:pPr>
        <w:pStyle w:val="ingredintenb"/>
        <w:spacing w:line="287" w:lineRule="auto"/>
        <w:rPr>
          <w:rFonts w:ascii="Arial" w:hAnsi="Arial" w:cs="Arial"/>
          <w:sz w:val="18"/>
          <w:szCs w:val="18"/>
        </w:rPr>
      </w:pPr>
      <w:hyperlink r:id="rId4" w:history="1">
        <w:proofErr w:type="gramStart"/>
        <w:r w:rsidRPr="008B0063">
          <w:rPr>
            <w:rFonts w:ascii="Arial" w:hAnsi="Arial" w:cs="Arial"/>
            <w:b/>
            <w:bCs/>
            <w:sz w:val="18"/>
            <w:szCs w:val="18"/>
            <w:u w:val="single"/>
          </w:rPr>
          <w:t>wildfond</w:t>
        </w:r>
        <w:proofErr w:type="gramEnd"/>
      </w:hyperlink>
    </w:p>
    <w:p w14:paraId="2854D52B" w14:textId="77777777" w:rsidR="008B0063" w:rsidRPr="008B0063" w:rsidRDefault="008B0063" w:rsidP="008B0063">
      <w:pPr>
        <w:pStyle w:val="ingredintenb"/>
        <w:spacing w:line="287" w:lineRule="auto"/>
        <w:rPr>
          <w:rFonts w:ascii="Arial" w:hAnsi="Arial" w:cs="Arial"/>
          <w:sz w:val="18"/>
          <w:szCs w:val="18"/>
        </w:rPr>
      </w:pPr>
      <w:proofErr w:type="gramStart"/>
      <w:r w:rsidRPr="008B0063">
        <w:rPr>
          <w:rFonts w:ascii="Arial" w:hAnsi="Arial" w:cs="Arial"/>
          <w:b/>
          <w:bCs/>
          <w:sz w:val="18"/>
          <w:szCs w:val="18"/>
        </w:rPr>
        <w:t>peper</w:t>
      </w:r>
      <w:proofErr w:type="gramEnd"/>
      <w:r w:rsidRPr="008B0063">
        <w:rPr>
          <w:rFonts w:ascii="Arial" w:hAnsi="Arial" w:cs="Arial"/>
          <w:b/>
          <w:bCs/>
          <w:sz w:val="18"/>
          <w:szCs w:val="18"/>
        </w:rPr>
        <w:t xml:space="preserve"> uit de molen</w:t>
      </w:r>
    </w:p>
    <w:p w14:paraId="59828B1E" w14:textId="77777777" w:rsidR="008B0063" w:rsidRPr="008B0063" w:rsidRDefault="008B0063" w:rsidP="008B0063">
      <w:pPr>
        <w:pStyle w:val="ingredintenb"/>
        <w:spacing w:line="287" w:lineRule="auto"/>
        <w:rPr>
          <w:rFonts w:ascii="Arial" w:hAnsi="Arial" w:cs="Arial"/>
          <w:b/>
          <w:bCs/>
          <w:sz w:val="18"/>
          <w:szCs w:val="18"/>
        </w:rPr>
      </w:pPr>
      <w:proofErr w:type="gramStart"/>
      <w:r w:rsidRPr="008B0063">
        <w:rPr>
          <w:rFonts w:ascii="Arial" w:hAnsi="Arial" w:cs="Arial"/>
          <w:b/>
          <w:bCs/>
          <w:sz w:val="18"/>
          <w:szCs w:val="18"/>
        </w:rPr>
        <w:t>zout</w:t>
      </w:r>
      <w:proofErr w:type="gramEnd"/>
    </w:p>
    <w:p w14:paraId="7A0A5160" w14:textId="77777777" w:rsidR="008B0063" w:rsidRPr="008B0063" w:rsidRDefault="008B0063" w:rsidP="008B0063">
      <w:pPr>
        <w:pStyle w:val="ingredintenb"/>
        <w:spacing w:line="287" w:lineRule="auto"/>
        <w:rPr>
          <w:rFonts w:ascii="Arial" w:hAnsi="Arial" w:cs="Arial"/>
          <w:sz w:val="18"/>
          <w:szCs w:val="18"/>
        </w:rPr>
      </w:pPr>
    </w:p>
    <w:p w14:paraId="788738A4" w14:textId="77777777" w:rsidR="008B0063" w:rsidRPr="008B0063" w:rsidRDefault="008B0063" w:rsidP="008B0063">
      <w:pPr>
        <w:pStyle w:val="NormalText"/>
        <w:rPr>
          <w:color w:val="auto"/>
          <w:sz w:val="18"/>
          <w:szCs w:val="18"/>
        </w:rPr>
      </w:pPr>
      <w:r w:rsidRPr="008B0063">
        <w:rPr>
          <w:color w:val="auto"/>
          <w:sz w:val="18"/>
          <w:szCs w:val="18"/>
        </w:rPr>
        <w:t xml:space="preserve">Fruit fijngesneden sjalotjes in boter. Voeg gelijke delen </w:t>
      </w:r>
      <w:hyperlink r:id="rId5" w:history="1">
        <w:r w:rsidRPr="008B0063">
          <w:rPr>
            <w:color w:val="auto"/>
            <w:sz w:val="18"/>
            <w:szCs w:val="18"/>
            <w:u w:val="single"/>
          </w:rPr>
          <w:t>wildfond</w:t>
        </w:r>
      </w:hyperlink>
      <w:r w:rsidRPr="008B0063">
        <w:rPr>
          <w:color w:val="auto"/>
          <w:sz w:val="18"/>
          <w:szCs w:val="18"/>
        </w:rPr>
        <w:t>, porto en rode wijn toe. Kruid met peper en een snuifje zout. Laat bijna volledig inkoken.</w:t>
      </w:r>
    </w:p>
    <w:p w14:paraId="7694D90C" w14:textId="77777777" w:rsidR="008B0063" w:rsidRPr="008B0063" w:rsidRDefault="008B0063" w:rsidP="008B0063">
      <w:pPr>
        <w:pStyle w:val="NormalText"/>
        <w:rPr>
          <w:color w:val="auto"/>
          <w:sz w:val="18"/>
          <w:szCs w:val="18"/>
        </w:rPr>
      </w:pPr>
    </w:p>
    <w:p w14:paraId="475789BC" w14:textId="77777777" w:rsidR="008B0063" w:rsidRPr="008B0063" w:rsidRDefault="008B0063" w:rsidP="008B0063">
      <w:pPr>
        <w:pStyle w:val="NormalText"/>
        <w:rPr>
          <w:color w:val="auto"/>
          <w:sz w:val="18"/>
          <w:szCs w:val="18"/>
        </w:rPr>
      </w:pPr>
      <w:r w:rsidRPr="008B0063">
        <w:rPr>
          <w:color w:val="auto"/>
          <w:sz w:val="18"/>
          <w:szCs w:val="18"/>
        </w:rPr>
        <w:t xml:space="preserve">Snijd de gewassen, ongeschilde vijgen in partjes en doe ze bij de rest. Laat een paar minuten sudderen en zet dan de handmixer in de saus. Pureer. </w:t>
      </w:r>
    </w:p>
    <w:p w14:paraId="044BCC30" w14:textId="77777777" w:rsidR="008B0063" w:rsidRPr="008B0063" w:rsidRDefault="008B0063" w:rsidP="008B0063">
      <w:pPr>
        <w:pStyle w:val="NormalText"/>
        <w:rPr>
          <w:color w:val="auto"/>
          <w:sz w:val="18"/>
          <w:szCs w:val="18"/>
        </w:rPr>
      </w:pPr>
    </w:p>
    <w:p w14:paraId="5082F3A5" w14:textId="71590CC5" w:rsidR="008B0063" w:rsidRPr="008B0063" w:rsidRDefault="008B0063" w:rsidP="008B0063">
      <w:pPr>
        <w:pStyle w:val="NormalText"/>
        <w:rPr>
          <w:color w:val="auto"/>
          <w:sz w:val="18"/>
          <w:szCs w:val="18"/>
        </w:rPr>
      </w:pPr>
      <w:r w:rsidRPr="008B0063">
        <w:rPr>
          <w:color w:val="auto"/>
          <w:sz w:val="18"/>
          <w:szCs w:val="18"/>
        </w:rPr>
        <w:t>Je kan de saus door een zeef drukken om de overgebleven vijgenpitjes te verwijderen.</w:t>
      </w:r>
    </w:p>
    <w:sectPr w:rsidR="008B0063" w:rsidRPr="008B0063" w:rsidSect="008810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7F"/>
    <w:rsid w:val="001305A8"/>
    <w:rsid w:val="0041437F"/>
    <w:rsid w:val="008810F5"/>
    <w:rsid w:val="008B0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FBD1"/>
  <w15:chartTrackingRefBased/>
  <w15:docId w15:val="{03BB0C84-853F-4F7F-B9F9-6A66A84F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1437F"/>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2">
    <w:name w:val="heading 2"/>
    <w:basedOn w:val="Standaard"/>
    <w:next w:val="Standaard"/>
    <w:link w:val="Kop2Char"/>
    <w:uiPriority w:val="9"/>
    <w:semiHidden/>
    <w:unhideWhenUsed/>
    <w:qFormat/>
    <w:rsid w:val="008B00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1437F"/>
    <w:rPr>
      <w:rFonts w:ascii="Times New Roman" w:hAnsi="Times New Roman" w:cs="Times New Roman"/>
      <w:b/>
      <w:bCs/>
      <w:color w:val="400000"/>
      <w:kern w:val="0"/>
      <w:sz w:val="83"/>
      <w:szCs w:val="83"/>
    </w:rPr>
  </w:style>
  <w:style w:type="character" w:customStyle="1" w:styleId="Kop2Char">
    <w:name w:val="Kop 2 Char"/>
    <w:basedOn w:val="Standaardalinea-lettertype"/>
    <w:link w:val="Kop2"/>
    <w:uiPriority w:val="9"/>
    <w:semiHidden/>
    <w:rsid w:val="008B0063"/>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B006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8B0063"/>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8B006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2024-02-23T05:40:00Z</dcterms:created>
  <dcterms:modified xsi:type="dcterms:W3CDTF">2024-02-23T05:46:00Z</dcterms:modified>
</cp:coreProperties>
</file>