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15D64" w14:textId="6927DACA" w:rsidR="00B60FF7" w:rsidRPr="00B60FF7" w:rsidRDefault="00827936" w:rsidP="00B60FF7">
      <w:pPr>
        <w:autoSpaceDE w:val="0"/>
        <w:autoSpaceDN w:val="0"/>
        <w:adjustRightInd w:val="0"/>
        <w:spacing w:before="525" w:after="241" w:line="287" w:lineRule="auto"/>
        <w:jc w:val="center"/>
        <w:outlineLvl w:val="0"/>
        <w:rPr>
          <w:rFonts w:ascii="Arial" w:hAnsi="Arial" w:cs="Arial"/>
          <w:kern w:val="0"/>
          <w:sz w:val="20"/>
          <w:szCs w:val="20"/>
        </w:rPr>
      </w:pPr>
      <w:r>
        <w:rPr>
          <w:rFonts w:ascii="Arial" w:hAnsi="Arial" w:cs="Arial"/>
          <w:b/>
          <w:bCs/>
          <w:kern w:val="0"/>
          <w:sz w:val="20"/>
          <w:szCs w:val="20"/>
        </w:rPr>
        <w:t>G</w:t>
      </w:r>
      <w:r w:rsidR="00B60FF7" w:rsidRPr="00B60FF7">
        <w:rPr>
          <w:rFonts w:ascii="Arial" w:hAnsi="Arial" w:cs="Arial"/>
          <w:b/>
          <w:bCs/>
          <w:kern w:val="0"/>
          <w:sz w:val="20"/>
          <w:szCs w:val="20"/>
        </w:rPr>
        <w:t>ratin van gele raapjes</w:t>
      </w:r>
    </w:p>
    <w:p w14:paraId="59843C11" w14:textId="77777777" w:rsidR="00827936" w:rsidRPr="00827936" w:rsidRDefault="00827936" w:rsidP="00827936">
      <w:pPr>
        <w:pStyle w:val="Ingredintena"/>
        <w:jc w:val="left"/>
        <w:rPr>
          <w:b w:val="0"/>
          <w:bCs w:val="0"/>
          <w:color w:val="auto"/>
          <w:sz w:val="20"/>
          <w:szCs w:val="20"/>
        </w:rPr>
      </w:pPr>
      <w:r w:rsidRPr="00827936">
        <w:rPr>
          <w:color w:val="auto"/>
          <w:sz w:val="20"/>
          <w:szCs w:val="20"/>
        </w:rPr>
        <w:t>gele raapjes</w:t>
      </w:r>
    </w:p>
    <w:p w14:paraId="41014832" w14:textId="77777777" w:rsidR="00827936" w:rsidRPr="00827936" w:rsidRDefault="00827936" w:rsidP="00827936">
      <w:pPr>
        <w:pStyle w:val="Ingredintena"/>
        <w:jc w:val="left"/>
        <w:rPr>
          <w:b w:val="0"/>
          <w:bCs w:val="0"/>
          <w:color w:val="auto"/>
          <w:sz w:val="20"/>
          <w:szCs w:val="20"/>
        </w:rPr>
      </w:pPr>
      <w:r w:rsidRPr="00827936">
        <w:rPr>
          <w:color w:val="auto"/>
          <w:sz w:val="20"/>
          <w:szCs w:val="20"/>
        </w:rPr>
        <w:t>room</w:t>
      </w:r>
    </w:p>
    <w:p w14:paraId="693B6ED8" w14:textId="77777777" w:rsidR="00827936" w:rsidRPr="00827936" w:rsidRDefault="00827936" w:rsidP="00827936">
      <w:pPr>
        <w:pStyle w:val="Ingredintena"/>
        <w:jc w:val="left"/>
        <w:rPr>
          <w:b w:val="0"/>
          <w:bCs w:val="0"/>
          <w:color w:val="auto"/>
          <w:sz w:val="20"/>
          <w:szCs w:val="20"/>
        </w:rPr>
      </w:pPr>
      <w:r w:rsidRPr="00827936">
        <w:rPr>
          <w:color w:val="auto"/>
          <w:sz w:val="20"/>
          <w:szCs w:val="20"/>
        </w:rPr>
        <w:t>parmezaan</w:t>
      </w:r>
    </w:p>
    <w:p w14:paraId="39592107" w14:textId="77777777" w:rsidR="00827936" w:rsidRPr="00827936" w:rsidRDefault="00827936" w:rsidP="00827936">
      <w:pPr>
        <w:pStyle w:val="ingredintenb"/>
        <w:spacing w:line="287" w:lineRule="auto"/>
        <w:rPr>
          <w:rFonts w:ascii="Arial" w:hAnsi="Arial" w:cs="Arial"/>
          <w:sz w:val="20"/>
          <w:szCs w:val="20"/>
        </w:rPr>
      </w:pPr>
      <w:r w:rsidRPr="00827936">
        <w:rPr>
          <w:rFonts w:ascii="Arial" w:hAnsi="Arial" w:cs="Arial"/>
          <w:b/>
          <w:bCs/>
          <w:sz w:val="20"/>
          <w:szCs w:val="20"/>
        </w:rPr>
        <w:t>peper &amp; zout</w:t>
      </w:r>
    </w:p>
    <w:p w14:paraId="2B54ED93" w14:textId="77777777" w:rsidR="00827936" w:rsidRPr="00827936" w:rsidRDefault="00827936" w:rsidP="00827936">
      <w:pPr>
        <w:pStyle w:val="ingredintenb"/>
        <w:spacing w:line="287" w:lineRule="auto"/>
        <w:rPr>
          <w:rFonts w:ascii="Arial" w:hAnsi="Arial" w:cs="Arial"/>
          <w:sz w:val="20"/>
          <w:szCs w:val="20"/>
        </w:rPr>
      </w:pPr>
      <w:r w:rsidRPr="00827936">
        <w:rPr>
          <w:rFonts w:ascii="Arial" w:hAnsi="Arial" w:cs="Arial"/>
          <w:b/>
          <w:bCs/>
          <w:sz w:val="20"/>
          <w:szCs w:val="20"/>
        </w:rPr>
        <w:t>nootmuskaat</w:t>
      </w:r>
    </w:p>
    <w:p w14:paraId="742AE6AF" w14:textId="77777777" w:rsidR="00827936" w:rsidRPr="00827936" w:rsidRDefault="00827936" w:rsidP="00827936">
      <w:pPr>
        <w:pStyle w:val="ingredintenb"/>
        <w:spacing w:line="287" w:lineRule="auto"/>
        <w:rPr>
          <w:rFonts w:ascii="Arial" w:hAnsi="Arial" w:cs="Arial"/>
          <w:sz w:val="20"/>
          <w:szCs w:val="20"/>
        </w:rPr>
      </w:pPr>
      <w:r w:rsidRPr="00827936">
        <w:rPr>
          <w:rFonts w:ascii="Arial" w:hAnsi="Arial" w:cs="Arial"/>
          <w:b/>
          <w:bCs/>
          <w:sz w:val="20"/>
          <w:szCs w:val="20"/>
        </w:rPr>
        <w:t>knoflook</w:t>
      </w:r>
    </w:p>
    <w:p w14:paraId="2CE0AFF3" w14:textId="77777777" w:rsidR="00827936" w:rsidRPr="00827936" w:rsidRDefault="00827936" w:rsidP="00827936">
      <w:pPr>
        <w:pStyle w:val="ingredintenb"/>
        <w:spacing w:line="287" w:lineRule="auto"/>
        <w:rPr>
          <w:rFonts w:ascii="Arial" w:hAnsi="Arial" w:cs="Arial"/>
          <w:sz w:val="20"/>
          <w:szCs w:val="20"/>
        </w:rPr>
      </w:pPr>
      <w:r w:rsidRPr="00827936">
        <w:rPr>
          <w:rFonts w:ascii="Arial" w:hAnsi="Arial" w:cs="Arial"/>
          <w:b/>
          <w:bCs/>
          <w:sz w:val="20"/>
          <w:szCs w:val="20"/>
        </w:rPr>
        <w:t>gruyère</w:t>
      </w:r>
    </w:p>
    <w:p w14:paraId="1667E0C8" w14:textId="77777777" w:rsidR="001305A8" w:rsidRPr="00827936" w:rsidRDefault="001305A8">
      <w:pPr>
        <w:rPr>
          <w:rFonts w:ascii="Arial" w:hAnsi="Arial" w:cs="Arial"/>
          <w:sz w:val="20"/>
          <w:szCs w:val="20"/>
        </w:rPr>
      </w:pPr>
    </w:p>
    <w:p w14:paraId="6161365C" w14:textId="77777777" w:rsidR="00827936" w:rsidRPr="00827936" w:rsidRDefault="00827936" w:rsidP="00827936">
      <w:pPr>
        <w:pStyle w:val="NormalText"/>
        <w:rPr>
          <w:color w:val="auto"/>
          <w:sz w:val="20"/>
          <w:szCs w:val="20"/>
        </w:rPr>
      </w:pPr>
      <w:r w:rsidRPr="00827936">
        <w:rPr>
          <w:color w:val="auto"/>
          <w:sz w:val="20"/>
          <w:szCs w:val="20"/>
        </w:rPr>
        <w:t xml:space="preserve">Schil de raapjes en kook ze 10 minuten in water. Laat lichtjes afkoelen en snijd ze dan in plakjes. </w:t>
      </w:r>
    </w:p>
    <w:p w14:paraId="0019421B" w14:textId="77777777" w:rsidR="00827936" w:rsidRPr="00827936" w:rsidRDefault="00827936">
      <w:pPr>
        <w:rPr>
          <w:rFonts w:ascii="Arial" w:hAnsi="Arial" w:cs="Arial"/>
          <w:sz w:val="20"/>
          <w:szCs w:val="20"/>
        </w:rPr>
      </w:pPr>
    </w:p>
    <w:p w14:paraId="0E7E06F8" w14:textId="06BA2039" w:rsidR="00827936" w:rsidRPr="00827936" w:rsidRDefault="00827936" w:rsidP="00827936">
      <w:pPr>
        <w:pStyle w:val="NormalText"/>
        <w:rPr>
          <w:color w:val="auto"/>
          <w:sz w:val="20"/>
          <w:szCs w:val="20"/>
        </w:rPr>
      </w:pPr>
      <w:r w:rsidRPr="00827936">
        <w:rPr>
          <w:color w:val="auto"/>
          <w:sz w:val="20"/>
          <w:szCs w:val="20"/>
        </w:rPr>
        <w:t xml:space="preserve">Maak een bereiding van room en geraspte </w:t>
      </w:r>
      <w:r>
        <w:rPr>
          <w:color w:val="auto"/>
          <w:sz w:val="20"/>
          <w:szCs w:val="20"/>
        </w:rPr>
        <w:t>p</w:t>
      </w:r>
      <w:r w:rsidRPr="00827936">
        <w:rPr>
          <w:color w:val="auto"/>
          <w:sz w:val="20"/>
          <w:szCs w:val="20"/>
        </w:rPr>
        <w:t>armezaan</w:t>
      </w:r>
      <w:r w:rsidRPr="00827936">
        <w:rPr>
          <w:color w:val="auto"/>
          <w:sz w:val="20"/>
          <w:szCs w:val="20"/>
        </w:rPr>
        <w:t xml:space="preserve">. Kruid met peper, zout en nootmuskaat. </w:t>
      </w:r>
    </w:p>
    <w:p w14:paraId="13DE080D" w14:textId="77777777" w:rsidR="00827936" w:rsidRPr="00827936" w:rsidRDefault="00827936" w:rsidP="00827936">
      <w:pPr>
        <w:pStyle w:val="NormalText"/>
        <w:rPr>
          <w:color w:val="auto"/>
          <w:sz w:val="20"/>
          <w:szCs w:val="20"/>
        </w:rPr>
      </w:pPr>
    </w:p>
    <w:p w14:paraId="47E797CA" w14:textId="77777777" w:rsidR="00827936" w:rsidRPr="00827936" w:rsidRDefault="00827936" w:rsidP="00827936">
      <w:pPr>
        <w:pStyle w:val="NormalText"/>
        <w:rPr>
          <w:color w:val="auto"/>
          <w:sz w:val="20"/>
          <w:szCs w:val="20"/>
        </w:rPr>
      </w:pPr>
      <w:r w:rsidRPr="00827936">
        <w:rPr>
          <w:color w:val="auto"/>
          <w:sz w:val="20"/>
          <w:szCs w:val="20"/>
        </w:rPr>
        <w:t xml:space="preserve">Anders dan in de gewone aardappelgratin wordt hier geen melk toegevoegd. De raapjes geven tijdens de tweede garing zelf vocht af in plaats van dit op te slorpen. Met melk, wordt het eindproduct te waterachtig. </w:t>
      </w:r>
    </w:p>
    <w:p w14:paraId="1AB6FBA6" w14:textId="77777777" w:rsidR="00827936" w:rsidRPr="00827936" w:rsidRDefault="00827936" w:rsidP="00827936">
      <w:pPr>
        <w:pStyle w:val="NormalText"/>
        <w:rPr>
          <w:color w:val="auto"/>
          <w:sz w:val="20"/>
          <w:szCs w:val="20"/>
        </w:rPr>
      </w:pPr>
    </w:p>
    <w:p w14:paraId="78E0CBEB" w14:textId="77777777" w:rsidR="00827936" w:rsidRPr="00827936" w:rsidRDefault="00827936" w:rsidP="00827936">
      <w:pPr>
        <w:pStyle w:val="NormalText"/>
        <w:rPr>
          <w:color w:val="auto"/>
          <w:sz w:val="20"/>
          <w:szCs w:val="20"/>
        </w:rPr>
      </w:pPr>
      <w:r w:rsidRPr="00827936">
        <w:rPr>
          <w:color w:val="auto"/>
          <w:sz w:val="20"/>
          <w:szCs w:val="20"/>
        </w:rPr>
        <w:t xml:space="preserve">Wrijf de ovenschotel in met knoflook. Ik heb daarvoor knoflook uit een tube gebruikt, wat met een borsteltje een beter resultaat geeft dan geplette teentjes. Leg de schijfjes gele raap dakpansgewijze in de ovenschotel en overgiet met de roombereiding. Dek af met gemalen gruyère en zet 30 minuten in een oven op 200°C. </w:t>
      </w:r>
    </w:p>
    <w:p w14:paraId="4708220A" w14:textId="77777777" w:rsidR="00827936" w:rsidRPr="00827936" w:rsidRDefault="00827936">
      <w:pPr>
        <w:rPr>
          <w:rFonts w:ascii="Arial" w:hAnsi="Arial" w:cs="Arial"/>
          <w:sz w:val="20"/>
          <w:szCs w:val="20"/>
        </w:rPr>
      </w:pPr>
    </w:p>
    <w:sectPr w:rsidR="00827936" w:rsidRPr="00827936" w:rsidSect="0067187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F7"/>
    <w:rsid w:val="001305A8"/>
    <w:rsid w:val="0067187F"/>
    <w:rsid w:val="00827936"/>
    <w:rsid w:val="00B60F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CC3A0"/>
  <w15:chartTrackingRefBased/>
  <w15:docId w15:val="{41766020-D897-43D7-B4B1-A95C4E12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B60FF7"/>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60FF7"/>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827936"/>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827936"/>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827936"/>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695</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2024-02-19T05:46:00Z</dcterms:created>
  <dcterms:modified xsi:type="dcterms:W3CDTF">2024-02-19T05:49:00Z</dcterms:modified>
</cp:coreProperties>
</file>