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A472" w14:textId="77777777" w:rsidR="00D52546" w:rsidRPr="007B1F48" w:rsidRDefault="00D52546" w:rsidP="007B1F48">
      <w:pPr>
        <w:spacing w:after="0" w:line="240" w:lineRule="auto"/>
        <w:jc w:val="center"/>
        <w:rPr>
          <w:rFonts w:ascii="Arial" w:eastAsia="Times New Roman" w:hAnsi="Arial" w:cs="Arial"/>
          <w:b/>
          <w:bCs/>
          <w:kern w:val="0"/>
          <w:sz w:val="20"/>
          <w:szCs w:val="20"/>
          <w:lang w:val="en-US" w:eastAsia="nl-BE"/>
          <w14:ligatures w14:val="none"/>
        </w:rPr>
      </w:pPr>
      <w:proofErr w:type="spellStart"/>
      <w:r w:rsidRPr="00D52546">
        <w:rPr>
          <w:rFonts w:ascii="Arial" w:eastAsia="Times New Roman" w:hAnsi="Arial" w:cs="Arial"/>
          <w:b/>
          <w:bCs/>
          <w:kern w:val="0"/>
          <w:sz w:val="20"/>
          <w:szCs w:val="20"/>
          <w:lang w:val="en-US" w:eastAsia="nl-BE"/>
          <w14:ligatures w14:val="none"/>
        </w:rPr>
        <w:t>Provençaalse</w:t>
      </w:r>
      <w:proofErr w:type="spellEnd"/>
      <w:r w:rsidRPr="00D52546">
        <w:rPr>
          <w:rFonts w:ascii="Arial" w:eastAsia="Times New Roman" w:hAnsi="Arial" w:cs="Arial"/>
          <w:b/>
          <w:bCs/>
          <w:kern w:val="0"/>
          <w:sz w:val="20"/>
          <w:szCs w:val="20"/>
          <w:lang w:val="en-US" w:eastAsia="nl-BE"/>
          <w14:ligatures w14:val="none"/>
        </w:rPr>
        <w:t xml:space="preserve"> ratatouille</w:t>
      </w:r>
    </w:p>
    <w:p w14:paraId="636D29D5" w14:textId="77777777" w:rsidR="007B1F48" w:rsidRPr="007B1F48" w:rsidRDefault="007B1F48" w:rsidP="00D52546">
      <w:pPr>
        <w:spacing w:after="0" w:line="240" w:lineRule="auto"/>
        <w:rPr>
          <w:rFonts w:ascii="Arial" w:eastAsia="Times New Roman" w:hAnsi="Arial" w:cs="Arial"/>
          <w:kern w:val="0"/>
          <w:sz w:val="20"/>
          <w:szCs w:val="20"/>
          <w:lang w:val="en-US" w:eastAsia="nl-BE"/>
          <w14:ligatures w14:val="none"/>
        </w:rPr>
      </w:pPr>
    </w:p>
    <w:p w14:paraId="1C0FD7FD" w14:textId="77777777" w:rsidR="007B1F48" w:rsidRPr="007B1F48" w:rsidRDefault="007B1F48" w:rsidP="007B1F48">
      <w:pPr>
        <w:pStyle w:val="Ingredintena"/>
        <w:jc w:val="left"/>
        <w:rPr>
          <w:b w:val="0"/>
          <w:bCs w:val="0"/>
          <w:color w:val="auto"/>
          <w:sz w:val="20"/>
          <w:szCs w:val="20"/>
          <w:lang w:val="en-US"/>
        </w:rPr>
      </w:pPr>
      <w:proofErr w:type="spellStart"/>
      <w:r w:rsidRPr="007B1F48">
        <w:rPr>
          <w:color w:val="auto"/>
          <w:sz w:val="20"/>
          <w:szCs w:val="20"/>
          <w:lang w:val="en-US"/>
        </w:rPr>
        <w:t>aubergines</w:t>
      </w:r>
      <w:proofErr w:type="spellEnd"/>
    </w:p>
    <w:p w14:paraId="26DDBE88" w14:textId="77777777" w:rsidR="007B1F48" w:rsidRPr="007B1F48" w:rsidRDefault="007B1F48" w:rsidP="007B1F48">
      <w:pPr>
        <w:pStyle w:val="Ingredintena"/>
        <w:jc w:val="left"/>
        <w:rPr>
          <w:b w:val="0"/>
          <w:bCs w:val="0"/>
          <w:color w:val="auto"/>
          <w:sz w:val="20"/>
          <w:szCs w:val="20"/>
          <w:lang w:val="en-US"/>
        </w:rPr>
      </w:pPr>
      <w:proofErr w:type="spellStart"/>
      <w:r w:rsidRPr="007B1F48">
        <w:rPr>
          <w:color w:val="auto"/>
          <w:sz w:val="20"/>
          <w:szCs w:val="20"/>
          <w:lang w:val="en-US"/>
        </w:rPr>
        <w:t>courgettes</w:t>
      </w:r>
      <w:proofErr w:type="spellEnd"/>
    </w:p>
    <w:p w14:paraId="23E33509" w14:textId="77777777" w:rsidR="007B1F48" w:rsidRPr="007B1F48" w:rsidRDefault="007B1F48" w:rsidP="007B1F48">
      <w:pPr>
        <w:pStyle w:val="Ingredintena"/>
        <w:jc w:val="left"/>
        <w:rPr>
          <w:b w:val="0"/>
          <w:bCs w:val="0"/>
          <w:color w:val="auto"/>
          <w:sz w:val="20"/>
          <w:szCs w:val="20"/>
          <w:lang w:val="en-US"/>
        </w:rPr>
      </w:pPr>
      <w:proofErr w:type="spellStart"/>
      <w:r w:rsidRPr="007B1F48">
        <w:rPr>
          <w:color w:val="auto"/>
          <w:sz w:val="20"/>
          <w:szCs w:val="20"/>
          <w:lang w:val="en-US"/>
        </w:rPr>
        <w:t>knoflook</w:t>
      </w:r>
      <w:proofErr w:type="spellEnd"/>
    </w:p>
    <w:p w14:paraId="5E7654A3" w14:textId="77777777" w:rsidR="007B1F48" w:rsidRPr="007B1F48" w:rsidRDefault="007B1F48" w:rsidP="007B1F48">
      <w:pPr>
        <w:pStyle w:val="Ingredintena"/>
        <w:jc w:val="left"/>
        <w:rPr>
          <w:b w:val="0"/>
          <w:bCs w:val="0"/>
          <w:color w:val="auto"/>
          <w:sz w:val="20"/>
          <w:szCs w:val="20"/>
          <w:lang w:val="en-US"/>
        </w:rPr>
      </w:pPr>
      <w:proofErr w:type="spellStart"/>
      <w:r w:rsidRPr="007B1F48">
        <w:rPr>
          <w:color w:val="auto"/>
          <w:sz w:val="20"/>
          <w:szCs w:val="20"/>
          <w:lang w:val="en-US"/>
        </w:rPr>
        <w:t>tomaten</w:t>
      </w:r>
      <w:proofErr w:type="spellEnd"/>
    </w:p>
    <w:p w14:paraId="7C99DE28" w14:textId="77777777" w:rsidR="007B1F48" w:rsidRPr="007B1F48" w:rsidRDefault="007B1F48" w:rsidP="007B1F48">
      <w:pPr>
        <w:pStyle w:val="Ingredintena"/>
        <w:jc w:val="left"/>
        <w:rPr>
          <w:b w:val="0"/>
          <w:bCs w:val="0"/>
          <w:color w:val="auto"/>
          <w:sz w:val="20"/>
          <w:szCs w:val="20"/>
        </w:rPr>
      </w:pPr>
      <w:proofErr w:type="gramStart"/>
      <w:r w:rsidRPr="007B1F48">
        <w:rPr>
          <w:color w:val="auto"/>
          <w:sz w:val="20"/>
          <w:szCs w:val="20"/>
        </w:rPr>
        <w:t>rode</w:t>
      </w:r>
      <w:proofErr w:type="gramEnd"/>
      <w:r w:rsidRPr="007B1F48">
        <w:rPr>
          <w:color w:val="auto"/>
          <w:sz w:val="20"/>
          <w:szCs w:val="20"/>
        </w:rPr>
        <w:t xml:space="preserve"> en gele paprika’s</w:t>
      </w:r>
      <w:r w:rsidRPr="007B1F48">
        <w:rPr>
          <w:b w:val="0"/>
          <w:bCs w:val="0"/>
          <w:color w:val="auto"/>
          <w:sz w:val="20"/>
          <w:szCs w:val="20"/>
        </w:rPr>
        <w:br/>
      </w:r>
      <w:r w:rsidRPr="007B1F48">
        <w:rPr>
          <w:color w:val="auto"/>
          <w:sz w:val="20"/>
          <w:szCs w:val="20"/>
        </w:rPr>
        <w:t>bleekselder</w:t>
      </w:r>
    </w:p>
    <w:p w14:paraId="378A1AAE" w14:textId="77777777" w:rsidR="007B1F48" w:rsidRPr="007B1F48" w:rsidRDefault="007B1F48" w:rsidP="007B1F48">
      <w:pPr>
        <w:pStyle w:val="ingredintenb"/>
        <w:spacing w:line="287" w:lineRule="auto"/>
        <w:rPr>
          <w:rFonts w:ascii="Arial" w:hAnsi="Arial" w:cs="Arial"/>
          <w:sz w:val="20"/>
          <w:szCs w:val="20"/>
        </w:rPr>
      </w:pPr>
      <w:proofErr w:type="gramStart"/>
      <w:r w:rsidRPr="007B1F48">
        <w:rPr>
          <w:rFonts w:ascii="Arial" w:hAnsi="Arial" w:cs="Arial"/>
          <w:b/>
          <w:bCs/>
          <w:sz w:val="20"/>
          <w:szCs w:val="20"/>
        </w:rPr>
        <w:t>uien</w:t>
      </w:r>
      <w:proofErr w:type="gramEnd"/>
    </w:p>
    <w:p w14:paraId="482E6891" w14:textId="77777777" w:rsidR="007B1F48" w:rsidRPr="007B1F48" w:rsidRDefault="007B1F48" w:rsidP="007B1F48">
      <w:pPr>
        <w:pStyle w:val="ingredintenb"/>
        <w:spacing w:line="287" w:lineRule="auto"/>
        <w:rPr>
          <w:rFonts w:ascii="Arial" w:hAnsi="Arial" w:cs="Arial"/>
          <w:sz w:val="20"/>
          <w:szCs w:val="20"/>
        </w:rPr>
      </w:pPr>
      <w:proofErr w:type="gramStart"/>
      <w:r w:rsidRPr="007B1F48">
        <w:rPr>
          <w:rFonts w:ascii="Arial" w:hAnsi="Arial" w:cs="Arial"/>
          <w:b/>
          <w:bCs/>
          <w:sz w:val="20"/>
          <w:szCs w:val="20"/>
        </w:rPr>
        <w:t>laurier</w:t>
      </w:r>
      <w:proofErr w:type="gramEnd"/>
    </w:p>
    <w:p w14:paraId="376E626F" w14:textId="77777777" w:rsidR="007B1F48" w:rsidRPr="007B1F48" w:rsidRDefault="007B1F48" w:rsidP="007B1F48">
      <w:pPr>
        <w:pStyle w:val="ingredintenb"/>
        <w:spacing w:line="287" w:lineRule="auto"/>
        <w:rPr>
          <w:rFonts w:ascii="Arial" w:hAnsi="Arial" w:cs="Arial"/>
          <w:sz w:val="20"/>
          <w:szCs w:val="20"/>
        </w:rPr>
      </w:pPr>
      <w:proofErr w:type="gramStart"/>
      <w:r w:rsidRPr="007B1F48">
        <w:rPr>
          <w:rFonts w:ascii="Arial" w:hAnsi="Arial" w:cs="Arial"/>
          <w:b/>
          <w:bCs/>
          <w:sz w:val="20"/>
          <w:szCs w:val="20"/>
        </w:rPr>
        <w:t>witte</w:t>
      </w:r>
      <w:proofErr w:type="gramEnd"/>
      <w:r w:rsidRPr="007B1F48">
        <w:rPr>
          <w:rFonts w:ascii="Arial" w:hAnsi="Arial" w:cs="Arial"/>
          <w:b/>
          <w:bCs/>
          <w:sz w:val="20"/>
          <w:szCs w:val="20"/>
        </w:rPr>
        <w:t xml:space="preserve"> wijn</w:t>
      </w:r>
    </w:p>
    <w:p w14:paraId="20C31B69" w14:textId="77777777" w:rsidR="007B1F48" w:rsidRPr="007B1F48" w:rsidRDefault="007B1F48" w:rsidP="007B1F48">
      <w:pPr>
        <w:pStyle w:val="ingredintenb"/>
        <w:spacing w:line="287" w:lineRule="auto"/>
        <w:rPr>
          <w:rFonts w:ascii="Arial" w:hAnsi="Arial" w:cs="Arial"/>
          <w:sz w:val="20"/>
          <w:szCs w:val="20"/>
        </w:rPr>
      </w:pPr>
      <w:proofErr w:type="gramStart"/>
      <w:r w:rsidRPr="007B1F48">
        <w:rPr>
          <w:rFonts w:ascii="Arial" w:hAnsi="Arial" w:cs="Arial"/>
          <w:b/>
          <w:bCs/>
          <w:sz w:val="20"/>
          <w:szCs w:val="20"/>
        </w:rPr>
        <w:t>tijm</w:t>
      </w:r>
      <w:proofErr w:type="gramEnd"/>
    </w:p>
    <w:p w14:paraId="77FF51E0" w14:textId="77777777" w:rsidR="007B1F48" w:rsidRPr="007B1F48" w:rsidRDefault="007B1F48" w:rsidP="007B1F48">
      <w:pPr>
        <w:pStyle w:val="ingredintenb"/>
        <w:spacing w:line="287" w:lineRule="auto"/>
        <w:rPr>
          <w:rFonts w:ascii="Arial" w:hAnsi="Arial" w:cs="Arial"/>
          <w:sz w:val="20"/>
          <w:szCs w:val="20"/>
        </w:rPr>
      </w:pPr>
      <w:proofErr w:type="gramStart"/>
      <w:r w:rsidRPr="007B1F48">
        <w:rPr>
          <w:rFonts w:ascii="Arial" w:hAnsi="Arial" w:cs="Arial"/>
          <w:b/>
          <w:bCs/>
          <w:sz w:val="20"/>
          <w:szCs w:val="20"/>
        </w:rPr>
        <w:t>rozemarijn</w:t>
      </w:r>
      <w:proofErr w:type="gramEnd"/>
    </w:p>
    <w:p w14:paraId="18F4EA33" w14:textId="77777777" w:rsidR="007B1F48" w:rsidRPr="007B1F48" w:rsidRDefault="007B1F48" w:rsidP="007B1F48">
      <w:pPr>
        <w:pStyle w:val="ingredintenb"/>
        <w:spacing w:line="287" w:lineRule="auto"/>
        <w:rPr>
          <w:rFonts w:ascii="Arial" w:hAnsi="Arial" w:cs="Arial"/>
          <w:sz w:val="20"/>
          <w:szCs w:val="20"/>
        </w:rPr>
      </w:pPr>
      <w:proofErr w:type="gramStart"/>
      <w:r w:rsidRPr="007B1F48">
        <w:rPr>
          <w:rFonts w:ascii="Arial" w:hAnsi="Arial" w:cs="Arial"/>
          <w:b/>
          <w:bCs/>
          <w:sz w:val="20"/>
          <w:szCs w:val="20"/>
        </w:rPr>
        <w:t>tomatenconcentraat</w:t>
      </w:r>
      <w:proofErr w:type="gramEnd"/>
    </w:p>
    <w:p w14:paraId="06C968B1" w14:textId="77777777" w:rsidR="007B1F48" w:rsidRPr="007B1F48" w:rsidRDefault="007B1F48" w:rsidP="007B1F48">
      <w:pPr>
        <w:pStyle w:val="ingredintenb"/>
        <w:spacing w:line="287" w:lineRule="auto"/>
        <w:rPr>
          <w:rFonts w:ascii="Arial" w:hAnsi="Arial" w:cs="Arial"/>
          <w:sz w:val="20"/>
          <w:szCs w:val="20"/>
        </w:rPr>
      </w:pPr>
      <w:proofErr w:type="gramStart"/>
      <w:r w:rsidRPr="007B1F48">
        <w:rPr>
          <w:rFonts w:ascii="Arial" w:hAnsi="Arial" w:cs="Arial"/>
          <w:b/>
          <w:bCs/>
          <w:sz w:val="20"/>
          <w:szCs w:val="20"/>
        </w:rPr>
        <w:t>peper</w:t>
      </w:r>
      <w:proofErr w:type="gramEnd"/>
      <w:r w:rsidRPr="007B1F48">
        <w:rPr>
          <w:rFonts w:ascii="Arial" w:hAnsi="Arial" w:cs="Arial"/>
          <w:b/>
          <w:bCs/>
          <w:sz w:val="20"/>
          <w:szCs w:val="20"/>
        </w:rPr>
        <w:t xml:space="preserve"> en zout</w:t>
      </w:r>
      <w:r w:rsidRPr="007B1F48">
        <w:rPr>
          <w:rFonts w:ascii="Arial" w:hAnsi="Arial" w:cs="Arial"/>
          <w:sz w:val="20"/>
          <w:szCs w:val="20"/>
        </w:rPr>
        <w:br/>
      </w:r>
      <w:r w:rsidRPr="007B1F48">
        <w:rPr>
          <w:rFonts w:ascii="Arial" w:hAnsi="Arial" w:cs="Arial"/>
          <w:b/>
          <w:bCs/>
          <w:sz w:val="20"/>
          <w:szCs w:val="20"/>
        </w:rPr>
        <w:t>peterselie</w:t>
      </w:r>
    </w:p>
    <w:p w14:paraId="022B656C" w14:textId="77777777" w:rsidR="001305A8" w:rsidRPr="007B1F48" w:rsidRDefault="001305A8">
      <w:pPr>
        <w:rPr>
          <w:rFonts w:ascii="Arial" w:hAnsi="Arial" w:cs="Arial"/>
          <w:sz w:val="20"/>
          <w:szCs w:val="20"/>
        </w:rPr>
      </w:pPr>
    </w:p>
    <w:p w14:paraId="4E64AD66" w14:textId="77777777" w:rsidR="007B1F48" w:rsidRPr="007B1F48" w:rsidRDefault="007B1F48" w:rsidP="007B1F48">
      <w:pPr>
        <w:pStyle w:val="NormalText"/>
        <w:rPr>
          <w:color w:val="auto"/>
          <w:sz w:val="20"/>
          <w:szCs w:val="20"/>
        </w:rPr>
      </w:pPr>
      <w:r w:rsidRPr="007B1F48">
        <w:rPr>
          <w:b/>
          <w:bCs/>
          <w:color w:val="auto"/>
          <w:sz w:val="20"/>
          <w:szCs w:val="20"/>
        </w:rPr>
        <w:t>Voorbereiding</w:t>
      </w:r>
    </w:p>
    <w:p w14:paraId="075D1287" w14:textId="77777777" w:rsidR="007B1F48" w:rsidRPr="007B1F48" w:rsidRDefault="007B1F48" w:rsidP="007B1F48">
      <w:pPr>
        <w:pStyle w:val="NormalText"/>
        <w:rPr>
          <w:color w:val="auto"/>
          <w:sz w:val="20"/>
          <w:szCs w:val="20"/>
        </w:rPr>
      </w:pPr>
      <w:r w:rsidRPr="007B1F48">
        <w:rPr>
          <w:color w:val="auto"/>
          <w:sz w:val="20"/>
          <w:szCs w:val="20"/>
        </w:rPr>
        <w:t>Was en snijd de ongeschilde aubergines en courgettes in grote stukken. Je kan er ook voor kiezen om deze groenten in kleinere stukken te snijden, waardoor ze minder zichtbaar aanwezig zullen zijn in het eindresultaat.</w:t>
      </w:r>
    </w:p>
    <w:p w14:paraId="189C6ACF" w14:textId="77777777" w:rsidR="007B1F48" w:rsidRPr="007B1F48" w:rsidRDefault="007B1F48" w:rsidP="007B1F48">
      <w:pPr>
        <w:pStyle w:val="NormalText"/>
        <w:rPr>
          <w:color w:val="auto"/>
          <w:sz w:val="20"/>
          <w:szCs w:val="20"/>
        </w:rPr>
      </w:pPr>
    </w:p>
    <w:p w14:paraId="43BA4FA8" w14:textId="77777777" w:rsidR="007B1F48" w:rsidRPr="007B1F48" w:rsidRDefault="007B1F48" w:rsidP="007B1F48">
      <w:pPr>
        <w:pStyle w:val="NormalText"/>
        <w:rPr>
          <w:color w:val="auto"/>
          <w:sz w:val="20"/>
          <w:szCs w:val="20"/>
        </w:rPr>
      </w:pPr>
      <w:r w:rsidRPr="007B1F48">
        <w:rPr>
          <w:color w:val="auto"/>
          <w:sz w:val="20"/>
          <w:szCs w:val="20"/>
        </w:rPr>
        <w:t xml:space="preserve">Ontvel de tomaten door ze kort in kokend water te dompelen. Haal ze leeg en snijd het vruchtvlees in repen. Schil de paprika’s met een dunschiller, verwijder de zaadjes en zaadlijsten en snijd de vruchten in reepjes. </w:t>
      </w:r>
    </w:p>
    <w:p w14:paraId="5D8EAC4F" w14:textId="77777777" w:rsidR="007B1F48" w:rsidRPr="007B1F48" w:rsidRDefault="007B1F48" w:rsidP="007B1F48">
      <w:pPr>
        <w:pStyle w:val="NormalText"/>
        <w:rPr>
          <w:color w:val="auto"/>
          <w:sz w:val="20"/>
          <w:szCs w:val="20"/>
        </w:rPr>
      </w:pPr>
    </w:p>
    <w:p w14:paraId="45752917" w14:textId="77777777" w:rsidR="007B1F48" w:rsidRPr="007B1F48" w:rsidRDefault="007B1F48" w:rsidP="007B1F48">
      <w:pPr>
        <w:pStyle w:val="NormalText"/>
        <w:rPr>
          <w:color w:val="auto"/>
          <w:sz w:val="20"/>
          <w:szCs w:val="20"/>
        </w:rPr>
      </w:pPr>
      <w:r w:rsidRPr="007B1F48">
        <w:rPr>
          <w:color w:val="auto"/>
          <w:sz w:val="20"/>
          <w:szCs w:val="20"/>
        </w:rPr>
        <w:t>Snijd een paar gepelde uien in halvemaantjes. Plet een halve bol gepelde knoflookteentjes met de platte kant van een koksmes. Schil een tweetal stengels bleekselder met een dunschiller en snijd ze in ringetjes.</w:t>
      </w:r>
    </w:p>
    <w:p w14:paraId="19B4F4C9" w14:textId="77777777" w:rsidR="007B1F48" w:rsidRPr="007B1F48" w:rsidRDefault="007B1F48">
      <w:pPr>
        <w:rPr>
          <w:rFonts w:ascii="Arial" w:hAnsi="Arial" w:cs="Arial"/>
          <w:sz w:val="20"/>
          <w:szCs w:val="20"/>
        </w:rPr>
      </w:pPr>
    </w:p>
    <w:p w14:paraId="0FABF28B" w14:textId="77777777" w:rsidR="007B1F48" w:rsidRPr="007B1F48" w:rsidRDefault="007B1F48" w:rsidP="007B1F48">
      <w:pPr>
        <w:pStyle w:val="NormalText"/>
        <w:rPr>
          <w:color w:val="auto"/>
          <w:sz w:val="20"/>
          <w:szCs w:val="20"/>
        </w:rPr>
      </w:pPr>
      <w:r w:rsidRPr="007B1F48">
        <w:rPr>
          <w:b/>
          <w:bCs/>
          <w:color w:val="auto"/>
          <w:sz w:val="20"/>
          <w:szCs w:val="20"/>
        </w:rPr>
        <w:t>Bereiding</w:t>
      </w:r>
    </w:p>
    <w:p w14:paraId="52846C6D" w14:textId="77777777" w:rsidR="007B1F48" w:rsidRPr="007B1F48" w:rsidRDefault="007B1F48" w:rsidP="007B1F48">
      <w:pPr>
        <w:pStyle w:val="NormalText"/>
        <w:rPr>
          <w:color w:val="auto"/>
          <w:sz w:val="20"/>
          <w:szCs w:val="20"/>
        </w:rPr>
      </w:pPr>
      <w:r w:rsidRPr="007B1F48">
        <w:rPr>
          <w:color w:val="auto"/>
          <w:sz w:val="20"/>
          <w:szCs w:val="20"/>
        </w:rPr>
        <w:t>Fruit de uien met het knoflook in olijfolie. Voeg de andere groenten toe, meng en roerbak een paar minuten. Leg nu een paar takjes tijm en rozemarijn in de pot, samen met een tweetal laurierblaadjes. Giet een glas witte wijn bij de bereiding. Kruid met peper en zout. Meng met een paar eetlepels tomatenconcentraat.</w:t>
      </w:r>
    </w:p>
    <w:p w14:paraId="3D408433" w14:textId="77777777" w:rsidR="007B1F48" w:rsidRPr="007B1F48" w:rsidRDefault="007B1F48" w:rsidP="007B1F48">
      <w:pPr>
        <w:pStyle w:val="NormalText"/>
        <w:rPr>
          <w:color w:val="auto"/>
          <w:sz w:val="20"/>
          <w:szCs w:val="20"/>
        </w:rPr>
      </w:pPr>
    </w:p>
    <w:p w14:paraId="6F1C7E94" w14:textId="77777777" w:rsidR="007B1F48" w:rsidRPr="007B1F48" w:rsidRDefault="007B1F48" w:rsidP="007B1F48">
      <w:pPr>
        <w:pStyle w:val="NormalText"/>
        <w:rPr>
          <w:color w:val="auto"/>
          <w:sz w:val="20"/>
          <w:szCs w:val="20"/>
        </w:rPr>
      </w:pPr>
      <w:r w:rsidRPr="007B1F48">
        <w:rPr>
          <w:color w:val="auto"/>
          <w:sz w:val="20"/>
          <w:szCs w:val="20"/>
        </w:rPr>
        <w:t>Laat afgedekt een kwartiertje sudderen. Meng opnieuw en laat onafgedekt nog een half uur sudderen.</w:t>
      </w:r>
    </w:p>
    <w:p w14:paraId="3330DCBE" w14:textId="77777777" w:rsidR="007B1F48" w:rsidRPr="007B1F48" w:rsidRDefault="007B1F48" w:rsidP="007B1F48">
      <w:pPr>
        <w:pStyle w:val="NormalText"/>
        <w:rPr>
          <w:color w:val="auto"/>
          <w:sz w:val="20"/>
          <w:szCs w:val="20"/>
        </w:rPr>
      </w:pPr>
    </w:p>
    <w:p w14:paraId="74912AEE" w14:textId="77777777" w:rsidR="007B1F48" w:rsidRPr="007B1F48" w:rsidRDefault="007B1F48" w:rsidP="007B1F48">
      <w:pPr>
        <w:pStyle w:val="NormalText"/>
        <w:rPr>
          <w:color w:val="auto"/>
          <w:sz w:val="20"/>
          <w:szCs w:val="20"/>
        </w:rPr>
      </w:pPr>
      <w:r w:rsidRPr="007B1F48">
        <w:rPr>
          <w:b/>
          <w:bCs/>
          <w:color w:val="auto"/>
          <w:sz w:val="20"/>
          <w:szCs w:val="20"/>
        </w:rPr>
        <w:t>Afwerking</w:t>
      </w:r>
    </w:p>
    <w:p w14:paraId="0028D85D" w14:textId="77777777" w:rsidR="007B1F48" w:rsidRPr="007B1F48" w:rsidRDefault="007B1F48" w:rsidP="007B1F48">
      <w:pPr>
        <w:pStyle w:val="NormalText"/>
        <w:rPr>
          <w:color w:val="auto"/>
          <w:sz w:val="20"/>
          <w:szCs w:val="20"/>
        </w:rPr>
      </w:pPr>
      <w:r w:rsidRPr="007B1F48">
        <w:rPr>
          <w:color w:val="auto"/>
          <w:sz w:val="20"/>
          <w:szCs w:val="20"/>
        </w:rPr>
        <w:t xml:space="preserve">Je kan de ratatouille afwerken met gehakte peterselie. </w:t>
      </w:r>
    </w:p>
    <w:p w14:paraId="0F427E8B" w14:textId="77777777" w:rsidR="007B1F48" w:rsidRPr="007B1F48" w:rsidRDefault="007B1F48">
      <w:pPr>
        <w:rPr>
          <w:rFonts w:ascii="Arial" w:hAnsi="Arial" w:cs="Arial"/>
          <w:sz w:val="20"/>
          <w:szCs w:val="20"/>
        </w:rPr>
      </w:pPr>
    </w:p>
    <w:sectPr w:rsidR="007B1F48" w:rsidRPr="007B1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46"/>
    <w:rsid w:val="001305A8"/>
    <w:rsid w:val="007B1F48"/>
    <w:rsid w:val="00D525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B155"/>
  <w15:chartTrackingRefBased/>
  <w15:docId w15:val="{AB76C17C-6B29-48D4-8FEB-F5708F0D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gredintena">
    <w:name w:val="Ingrediënten a"/>
    <w:uiPriority w:val="99"/>
    <w:unhideWhenUsed/>
    <w:qFormat/>
    <w:rsid w:val="007B1F48"/>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7B1F48"/>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7B1F4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74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1137</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2024-01-05T05:48:00Z</dcterms:created>
  <dcterms:modified xsi:type="dcterms:W3CDTF">2024-01-05T05:50:00Z</dcterms:modified>
</cp:coreProperties>
</file>