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2706E" w14:textId="10DED851" w:rsidR="00873892" w:rsidRPr="00873892" w:rsidRDefault="00873892" w:rsidP="00873892">
      <w:pPr>
        <w:rPr>
          <w:lang w:val="fr-FR"/>
        </w:rPr>
      </w:pPr>
      <w:r w:rsidRPr="00873892">
        <w:rPr>
          <w:b/>
          <w:bCs/>
          <w:lang w:val="fr-FR"/>
        </w:rPr>
        <w:t>Tagliatelle</w:t>
      </w:r>
      <w:r w:rsidRPr="00873892">
        <w:rPr>
          <w:b/>
          <w:bCs/>
          <w:lang w:val="fr-FR"/>
        </w:rPr>
        <w:t xml:space="preserve"> d</w:t>
      </w:r>
      <w:r w:rsidR="005D06F7">
        <w:rPr>
          <w:b/>
          <w:bCs/>
          <w:lang w:val="fr-FR"/>
        </w:rPr>
        <w:t>’</w:t>
      </w:r>
      <w:r w:rsidRPr="00873892">
        <w:rPr>
          <w:b/>
          <w:bCs/>
          <w:lang w:val="fr-FR"/>
        </w:rPr>
        <w:t>asperges carbonara à la crème</w:t>
      </w:r>
      <w:r w:rsidR="005D06F7">
        <w:rPr>
          <w:lang w:val="fr-FR"/>
        </w:rPr>
        <w:pict w14:anchorId="160FAFAD">
          <v:rect id="_x0000_i1025" style="width:0;height:1.5pt" o:hralign="center" o:hrstd="t" o:hr="t" fillcolor="#a0a0a0" stroked="f"/>
        </w:pict>
      </w:r>
    </w:p>
    <w:p w14:paraId="767C0A39" w14:textId="77801CB6" w:rsidR="005D06F7" w:rsidRPr="005D06F7" w:rsidRDefault="005D06F7" w:rsidP="005D06F7">
      <w:pPr>
        <w:rPr>
          <w:lang w:val="fr-FR"/>
        </w:rPr>
      </w:pPr>
      <w:r w:rsidRPr="005D06F7">
        <w:rPr>
          <w:b/>
          <w:bCs/>
          <w:lang w:val="fr-FR"/>
        </w:rPr>
        <w:t>asperges blanches</w:t>
      </w:r>
      <w:r>
        <w:rPr>
          <w:b/>
          <w:bCs/>
          <w:lang w:val="fr-FR"/>
        </w:rPr>
        <w:br/>
      </w:r>
      <w:r w:rsidRPr="005D06F7">
        <w:rPr>
          <w:b/>
          <w:bCs/>
          <w:lang w:val="fr-FR"/>
        </w:rPr>
        <w:t>pancetta</w:t>
      </w:r>
      <w:r>
        <w:rPr>
          <w:b/>
          <w:bCs/>
          <w:lang w:val="fr-FR"/>
        </w:rPr>
        <w:br/>
      </w:r>
      <w:r w:rsidRPr="005D06F7">
        <w:rPr>
          <w:b/>
          <w:bCs/>
          <w:lang w:val="fr-FR"/>
        </w:rPr>
        <w:t>jambon de Parme</w:t>
      </w:r>
      <w:r>
        <w:rPr>
          <w:b/>
          <w:bCs/>
          <w:lang w:val="fr-FR"/>
        </w:rPr>
        <w:br/>
      </w:r>
      <w:r w:rsidRPr="005D06F7">
        <w:rPr>
          <w:b/>
          <w:bCs/>
          <w:lang w:val="fr-FR"/>
        </w:rPr>
        <w:t>gruyère</w:t>
      </w:r>
      <w:r>
        <w:rPr>
          <w:b/>
          <w:bCs/>
          <w:lang w:val="fr-FR"/>
        </w:rPr>
        <w:br/>
      </w:r>
      <w:r w:rsidRPr="005D06F7">
        <w:rPr>
          <w:b/>
          <w:bCs/>
          <w:lang w:val="fr-FR"/>
        </w:rPr>
        <w:t>parmesan</w:t>
      </w:r>
      <w:r>
        <w:rPr>
          <w:b/>
          <w:bCs/>
          <w:lang w:val="fr-FR"/>
        </w:rPr>
        <w:br/>
      </w:r>
      <w:r w:rsidRPr="005D06F7">
        <w:rPr>
          <w:b/>
          <w:bCs/>
          <w:lang w:val="fr-FR"/>
        </w:rPr>
        <w:t>œufs</w:t>
      </w:r>
      <w:r>
        <w:rPr>
          <w:b/>
          <w:bCs/>
          <w:lang w:val="fr-FR"/>
        </w:rPr>
        <w:br/>
      </w:r>
      <w:r w:rsidRPr="005D06F7">
        <w:rPr>
          <w:b/>
          <w:bCs/>
          <w:lang w:val="fr-FR"/>
        </w:rPr>
        <w:t>oignons</w:t>
      </w:r>
      <w:r w:rsidRPr="005D06F7">
        <w:rPr>
          <w:lang w:val="fr-FR"/>
        </w:rPr>
        <w:br/>
      </w:r>
      <w:r w:rsidRPr="005D06F7">
        <w:rPr>
          <w:b/>
          <w:bCs/>
          <w:lang w:val="fr-FR"/>
        </w:rPr>
        <w:t>balsamique</w:t>
      </w:r>
      <w:r>
        <w:rPr>
          <w:b/>
          <w:bCs/>
          <w:lang w:val="fr-FR"/>
        </w:rPr>
        <w:br/>
      </w:r>
      <w:r w:rsidRPr="005D06F7">
        <w:rPr>
          <w:b/>
          <w:bCs/>
          <w:lang w:val="fr-FR"/>
        </w:rPr>
        <w:t>sauce worcestershire</w:t>
      </w:r>
      <w:r>
        <w:rPr>
          <w:b/>
          <w:bCs/>
          <w:lang w:val="fr-FR"/>
        </w:rPr>
        <w:br/>
      </w:r>
      <w:r w:rsidRPr="005D06F7">
        <w:rPr>
          <w:b/>
          <w:bCs/>
          <w:lang w:val="fr-FR"/>
        </w:rPr>
        <w:t>ciboulette</w:t>
      </w:r>
      <w:r>
        <w:rPr>
          <w:b/>
          <w:bCs/>
          <w:lang w:val="fr-FR"/>
        </w:rPr>
        <w:br/>
      </w:r>
      <w:r w:rsidRPr="005D06F7">
        <w:rPr>
          <w:b/>
          <w:bCs/>
          <w:lang w:val="fr-FR"/>
        </w:rPr>
        <w:t>mascarpone</w:t>
      </w:r>
      <w:r>
        <w:rPr>
          <w:b/>
          <w:bCs/>
          <w:lang w:val="fr-FR"/>
        </w:rPr>
        <w:br/>
      </w:r>
      <w:r w:rsidRPr="005D06F7">
        <w:rPr>
          <w:b/>
          <w:bCs/>
          <w:lang w:val="fr-FR"/>
        </w:rPr>
        <w:t>œufs</w:t>
      </w:r>
      <w:r>
        <w:rPr>
          <w:b/>
          <w:bCs/>
          <w:lang w:val="fr-FR"/>
        </w:rPr>
        <w:br/>
      </w:r>
      <w:r w:rsidRPr="005D06F7">
        <w:rPr>
          <w:b/>
          <w:bCs/>
          <w:lang w:val="fr-FR"/>
        </w:rPr>
        <w:t>huile d'olive en spray</w:t>
      </w:r>
      <w:r>
        <w:rPr>
          <w:b/>
          <w:bCs/>
          <w:lang w:val="fr-FR"/>
        </w:rPr>
        <w:br/>
      </w:r>
      <w:r w:rsidRPr="005D06F7">
        <w:rPr>
          <w:b/>
          <w:bCs/>
          <w:lang w:val="fr-FR"/>
        </w:rPr>
        <w:t>sel et poivre</w:t>
      </w:r>
    </w:p>
    <w:p w14:paraId="38ACB1A6" w14:textId="77777777" w:rsidR="005D06F7" w:rsidRPr="005D06F7" w:rsidRDefault="005D06F7" w:rsidP="005D06F7">
      <w:pPr>
        <w:rPr>
          <w:lang w:val="fr-FR"/>
        </w:rPr>
      </w:pPr>
      <w:r w:rsidRPr="005D06F7">
        <w:rPr>
          <w:b/>
          <w:bCs/>
          <w:lang w:val="fr-FR"/>
        </w:rPr>
        <w:t>Les asperges</w:t>
      </w:r>
      <w:r w:rsidRPr="005D06F7">
        <w:rPr>
          <w:lang w:val="fr-FR"/>
        </w:rPr>
        <w:t xml:space="preserve">. Épluchez soigneusement les asperges et coupez la partie inférieure. Coupez-les ensuite en tagliatelles. Placez l'éplucheur juste sous la tête d'une asperge, exercez une pression supplémentaire et coupez une fine bande d'un seul coup. Retournez l'asperge et répétez l'opération.  </w:t>
      </w:r>
    </w:p>
    <w:p w14:paraId="1EEBE503" w14:textId="77777777" w:rsidR="005D06F7" w:rsidRPr="005D06F7" w:rsidRDefault="005D06F7" w:rsidP="005D06F7">
      <w:pPr>
        <w:rPr>
          <w:lang w:val="fr-FR"/>
        </w:rPr>
      </w:pPr>
      <w:r w:rsidRPr="005D06F7">
        <w:rPr>
          <w:lang w:val="fr-FR"/>
        </w:rPr>
        <w:t xml:space="preserve">Préparez les tagliatelles d'asperges à la vapeur pendant environ 10 minutes pour un résultat « al dente ». Ajustez vous-même le temps de cuisson à la vapeur, en fonction de l'épaisseur des lanières et de la cuisson souhaitée.  </w:t>
      </w:r>
    </w:p>
    <w:p w14:paraId="04242F03" w14:textId="77777777" w:rsidR="005D06F7" w:rsidRPr="005D06F7" w:rsidRDefault="005D06F7" w:rsidP="005D06F7">
      <w:pPr>
        <w:rPr>
          <w:lang w:val="fr-FR"/>
        </w:rPr>
      </w:pPr>
      <w:r w:rsidRPr="005D06F7">
        <w:rPr>
          <w:b/>
          <w:bCs/>
          <w:lang w:val="fr-FR"/>
        </w:rPr>
        <w:t>Pancetta</w:t>
      </w:r>
      <w:r w:rsidRPr="005D06F7">
        <w:rPr>
          <w:lang w:val="fr-FR"/>
        </w:rPr>
        <w:t>. Choisissez des tranches de pancetta d'un centimètre d'épaisseur. Enlevez le bord gras et coupez les tranches en dés. Badigeonnez une poêle d'huile d'olive et faites frire la viande jusqu'à ce qu'elle soit croustillante.</w:t>
      </w:r>
    </w:p>
    <w:p w14:paraId="6B9D965A" w14:textId="77777777" w:rsidR="005D06F7" w:rsidRPr="005D06F7" w:rsidRDefault="005D06F7" w:rsidP="005D06F7">
      <w:pPr>
        <w:rPr>
          <w:lang w:val="fr-FR"/>
        </w:rPr>
      </w:pPr>
      <w:r w:rsidRPr="005D06F7">
        <w:rPr>
          <w:b/>
          <w:bCs/>
          <w:lang w:val="fr-FR"/>
        </w:rPr>
        <w:t>La sauce.</w:t>
      </w:r>
      <w:r w:rsidRPr="005D06F7">
        <w:rPr>
          <w:lang w:val="fr-FR"/>
        </w:rPr>
        <w:t xml:space="preserve"> Enlevez l'écume dans la poêle avec un peu d'eau. Filtrez le liquide de cuisson et reversez-le dans la casserole. Ajoutez 250 g de mascarpone et mélangez avec une spatule pour obtenir une sauce crémeuse. Mélangez avec une poignée de gruyère râpé. Assaisonnez avec un peu de sauce Worcestershire, de poivre et de sel. Incorporez deux jaunes d'œuf à la sauce et ne la laissez plus bouillir.</w:t>
      </w:r>
    </w:p>
    <w:p w14:paraId="21E0249D" w14:textId="77777777" w:rsidR="005D06F7" w:rsidRPr="005D06F7" w:rsidRDefault="005D06F7" w:rsidP="005D06F7">
      <w:pPr>
        <w:rPr>
          <w:lang w:val="fr-FR"/>
        </w:rPr>
      </w:pPr>
      <w:r w:rsidRPr="005D06F7">
        <w:rPr>
          <w:b/>
          <w:bCs/>
          <w:lang w:val="fr-FR"/>
        </w:rPr>
        <w:t>Autre mise en place</w:t>
      </w:r>
      <w:r w:rsidRPr="005D06F7">
        <w:rPr>
          <w:lang w:val="fr-FR"/>
        </w:rPr>
        <w:t xml:space="preserve"> : faites cuire 2 œufs durs et hachez-les finement. Tranchez un gros oignon et faites-le revenir dans un peu d'huile d'olive jusqu'à ce qu'il soit presque caramélisé. Assaisonnez avec un peu de vinaigre balsamique rouge. Coupez quelques coquilles de jambon de Parme en lanières et préparez un sachet d'oignons frits.</w:t>
      </w:r>
    </w:p>
    <w:p w14:paraId="4CA8AD62" w14:textId="77777777" w:rsidR="005D06F7" w:rsidRPr="005D06F7" w:rsidRDefault="005D06F7" w:rsidP="005D06F7">
      <w:pPr>
        <w:rPr>
          <w:lang w:val="fr-FR"/>
        </w:rPr>
      </w:pPr>
      <w:r w:rsidRPr="005D06F7">
        <w:rPr>
          <w:b/>
          <w:bCs/>
          <w:lang w:val="fr-FR"/>
        </w:rPr>
        <w:t>Dans l'assiette</w:t>
      </w:r>
      <w:r w:rsidRPr="005D06F7">
        <w:rPr>
          <w:lang w:val="fr-FR"/>
        </w:rPr>
        <w:t>. Commencez par un monticule de tagliatelles d'asperges avec une louche de sauce au milieu. Recouvrez de pancetta, d'œufs hachés, de lanières de jambon de Parme, d'oignons caramélisés et d'oignons frits, de parmesan râpé et d'aneth haché.</w:t>
      </w:r>
    </w:p>
    <w:p w14:paraId="48332A13" w14:textId="77777777" w:rsidR="001305A8" w:rsidRPr="00873892" w:rsidRDefault="001305A8">
      <w:pPr>
        <w:rPr>
          <w:lang w:val="fr-FR"/>
        </w:rPr>
      </w:pPr>
    </w:p>
    <w:sectPr w:rsidR="001305A8" w:rsidRPr="00873892" w:rsidSect="00873892">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92"/>
    <w:rsid w:val="001305A8"/>
    <w:rsid w:val="00437157"/>
    <w:rsid w:val="005D06F7"/>
    <w:rsid w:val="00873892"/>
    <w:rsid w:val="008D330E"/>
    <w:rsid w:val="00A60EB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2E33"/>
  <w15:chartTrackingRefBased/>
  <w15:docId w15:val="{999FF196-A7D3-4113-A8F2-2D79C4A9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3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73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7389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7389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873892"/>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8738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73892"/>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73892"/>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73892"/>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389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7389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3892"/>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873892"/>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873892"/>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87389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7389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7389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7389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73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38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38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389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738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3892"/>
    <w:rPr>
      <w:i/>
      <w:iCs/>
      <w:color w:val="404040" w:themeColor="text1" w:themeTint="BF"/>
    </w:rPr>
  </w:style>
  <w:style w:type="paragraph" w:styleId="Lijstalinea">
    <w:name w:val="List Paragraph"/>
    <w:basedOn w:val="Standaard"/>
    <w:uiPriority w:val="34"/>
    <w:qFormat/>
    <w:rsid w:val="00873892"/>
    <w:pPr>
      <w:ind w:left="720"/>
      <w:contextualSpacing/>
    </w:pPr>
  </w:style>
  <w:style w:type="character" w:styleId="Intensievebenadrukking">
    <w:name w:val="Intense Emphasis"/>
    <w:basedOn w:val="Standaardalinea-lettertype"/>
    <w:uiPriority w:val="21"/>
    <w:qFormat/>
    <w:rsid w:val="00873892"/>
    <w:rPr>
      <w:i/>
      <w:iCs/>
      <w:color w:val="2F5496" w:themeColor="accent1" w:themeShade="BF"/>
    </w:rPr>
  </w:style>
  <w:style w:type="paragraph" w:styleId="Duidelijkcitaat">
    <w:name w:val="Intense Quote"/>
    <w:basedOn w:val="Standaard"/>
    <w:next w:val="Standaard"/>
    <w:link w:val="DuidelijkcitaatChar"/>
    <w:uiPriority w:val="30"/>
    <w:qFormat/>
    <w:rsid w:val="00873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73892"/>
    <w:rPr>
      <w:i/>
      <w:iCs/>
      <w:color w:val="2F5496" w:themeColor="accent1" w:themeShade="BF"/>
    </w:rPr>
  </w:style>
  <w:style w:type="character" w:styleId="Intensieveverwijzing">
    <w:name w:val="Intense Reference"/>
    <w:basedOn w:val="Standaardalinea-lettertype"/>
    <w:uiPriority w:val="32"/>
    <w:qFormat/>
    <w:rsid w:val="008738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1655</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2025-04-16T05:17:00Z</dcterms:created>
  <dcterms:modified xsi:type="dcterms:W3CDTF">2025-04-16T05:20:00Z</dcterms:modified>
</cp:coreProperties>
</file>