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59FE" w14:textId="22D426FA" w:rsidR="00536083" w:rsidRPr="00536083" w:rsidRDefault="00536083" w:rsidP="00536083">
      <w:pPr>
        <w:rPr>
          <w:lang w:val="fr-FR"/>
        </w:rPr>
      </w:pPr>
      <w:r w:rsidRPr="00536083">
        <w:rPr>
          <w:b/>
          <w:bCs/>
          <w:lang w:val="fr-FR"/>
        </w:rPr>
        <w:t>Saumon</w:t>
      </w:r>
      <w:r w:rsidRPr="00536083">
        <w:rPr>
          <w:b/>
          <w:bCs/>
          <w:lang w:val="fr-FR"/>
        </w:rPr>
        <w:t xml:space="preserve"> avec sauce chaude à l'avocat</w:t>
      </w:r>
      <w:r w:rsidR="00753BFF">
        <w:rPr>
          <w:lang w:val="fr-FR"/>
        </w:rPr>
        <w:pict w14:anchorId="18CA4560">
          <v:rect id="_x0000_i1025" style="width:0;height:1.5pt" o:hralign="center" o:hrstd="t" o:hr="t" fillcolor="#a0a0a0" stroked="f"/>
        </w:pict>
      </w:r>
    </w:p>
    <w:p w14:paraId="1B9DEDA6" w14:textId="7A0EC85D" w:rsidR="00753BFF" w:rsidRPr="00753BFF" w:rsidRDefault="00753BFF" w:rsidP="00753BFF">
      <w:pPr>
        <w:rPr>
          <w:lang w:val="fr-FR"/>
        </w:rPr>
      </w:pPr>
      <w:r w:rsidRPr="00753BFF">
        <w:rPr>
          <w:b/>
          <w:bCs/>
          <w:lang w:val="fr-FR"/>
        </w:rPr>
        <w:t>crème culinaire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épinards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purée de pommes de terre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huile d'olive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bouillon de légumes</w:t>
      </w:r>
    </w:p>
    <w:p w14:paraId="62F05860" w14:textId="653C7FE6" w:rsidR="00753BFF" w:rsidRPr="00753BFF" w:rsidRDefault="00753BFF" w:rsidP="00753BFF">
      <w:pPr>
        <w:rPr>
          <w:lang w:val="fr-FR"/>
        </w:rPr>
      </w:pPr>
      <w:r w:rsidRPr="00753BFF">
        <w:rPr>
          <w:b/>
          <w:bCs/>
          <w:lang w:val="fr-FR"/>
        </w:rPr>
        <w:t>saumon frais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chou romanesco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sel et poivre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aneth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ciboulette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avocat</w:t>
      </w:r>
      <w:r>
        <w:rPr>
          <w:b/>
          <w:bCs/>
          <w:lang w:val="fr-FR"/>
        </w:rPr>
        <w:br/>
      </w:r>
      <w:r w:rsidRPr="00753BFF">
        <w:rPr>
          <w:b/>
          <w:bCs/>
          <w:lang w:val="fr-FR"/>
        </w:rPr>
        <w:t>jus de citron</w:t>
      </w:r>
    </w:p>
    <w:p w14:paraId="10853384" w14:textId="77777777" w:rsidR="00753BFF" w:rsidRPr="00753BFF" w:rsidRDefault="00753BFF" w:rsidP="00753BFF">
      <w:pPr>
        <w:rPr>
          <w:lang w:val="fr-FR"/>
        </w:rPr>
      </w:pPr>
      <w:r w:rsidRPr="00753BFF">
        <w:rPr>
          <w:lang w:val="fr-FR"/>
        </w:rPr>
        <w:t>Faites cuire le romanesco à la vapeur pendant une dizaine de minutes. L'assaisonnement n'est pas nécessaire.</w:t>
      </w:r>
    </w:p>
    <w:p w14:paraId="24E3A213" w14:textId="77777777" w:rsidR="00753BFF" w:rsidRPr="00753BFF" w:rsidRDefault="00753BFF" w:rsidP="00753BFF">
      <w:pPr>
        <w:rPr>
          <w:lang w:val="fr-FR"/>
        </w:rPr>
      </w:pPr>
      <w:r w:rsidRPr="00753BFF">
        <w:rPr>
          <w:lang w:val="fr-FR"/>
        </w:rPr>
        <w:t xml:space="preserve">La sauce chaude à l'avocat se prépare comme suit : retirez la chair des avocats mûrs et passez-la au mixeur avec un peu de jus de citron et de bouillon de légumes. Assaisonnez avec du poivre et du sel. </w:t>
      </w:r>
    </w:p>
    <w:p w14:paraId="23FCB078" w14:textId="77777777" w:rsidR="00753BFF" w:rsidRPr="00753BFF" w:rsidRDefault="00753BFF" w:rsidP="00753BFF">
      <w:pPr>
        <w:rPr>
          <w:lang w:val="fr-FR"/>
        </w:rPr>
      </w:pPr>
      <w:r w:rsidRPr="00753BFF">
        <w:rPr>
          <w:lang w:val="fr-FR"/>
        </w:rPr>
        <w:t xml:space="preserve">Ajoutez de la crème culinaire et réchauffez la sauce juste avant de l'utiliser. Ne pas porter à ébullition. </w:t>
      </w:r>
    </w:p>
    <w:p w14:paraId="66110F75" w14:textId="77777777" w:rsidR="00753BFF" w:rsidRPr="00753BFF" w:rsidRDefault="00753BFF" w:rsidP="00753BFF">
      <w:pPr>
        <w:rPr>
          <w:lang w:val="fr-FR"/>
        </w:rPr>
      </w:pPr>
      <w:r w:rsidRPr="00753BFF">
        <w:rPr>
          <w:lang w:val="fr-FR"/>
        </w:rPr>
        <w:t xml:space="preserve">Le ragoût d'épinards est une purée de pommes de terre classique à laquelle on ajoute des épinards mixés. </w:t>
      </w:r>
    </w:p>
    <w:p w14:paraId="659D11D4" w14:textId="77777777" w:rsidR="00753BFF" w:rsidRPr="00753BFF" w:rsidRDefault="00753BFF" w:rsidP="00753BFF">
      <w:pPr>
        <w:rPr>
          <w:lang w:val="fr-FR"/>
        </w:rPr>
      </w:pPr>
      <w:r w:rsidRPr="00753BFF">
        <w:rPr>
          <w:lang w:val="fr-FR"/>
        </w:rPr>
        <w:t xml:space="preserve">Le saumon est frit dans l'huile d'olive et assaisonné de poivre, de sel et d'aneth. </w:t>
      </w:r>
    </w:p>
    <w:p w14:paraId="06D8E0AF" w14:textId="77777777" w:rsidR="00753BFF" w:rsidRPr="00753BFF" w:rsidRDefault="00753BFF" w:rsidP="00753BFF">
      <w:pPr>
        <w:rPr>
          <w:lang w:val="fr-FR"/>
        </w:rPr>
      </w:pPr>
      <w:r w:rsidRPr="00753BFF">
        <w:rPr>
          <w:lang w:val="fr-FR"/>
        </w:rPr>
        <w:t>Terminez ce plat avec un brin d'aneth et de la ciboulette.</w:t>
      </w:r>
    </w:p>
    <w:p w14:paraId="7C60C938" w14:textId="77777777" w:rsidR="001305A8" w:rsidRPr="00536083" w:rsidRDefault="001305A8">
      <w:pPr>
        <w:rPr>
          <w:lang w:val="fr-FR"/>
        </w:rPr>
      </w:pPr>
    </w:p>
    <w:sectPr w:rsidR="001305A8" w:rsidRPr="00536083" w:rsidSect="0053608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83"/>
    <w:rsid w:val="001305A8"/>
    <w:rsid w:val="00437157"/>
    <w:rsid w:val="00536083"/>
    <w:rsid w:val="00753BFF"/>
    <w:rsid w:val="008D330E"/>
    <w:rsid w:val="00A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64ED"/>
  <w15:chartTrackingRefBased/>
  <w15:docId w15:val="{AA2C656C-0602-4D65-919B-11A9226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6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60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60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60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60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60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60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60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608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608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608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60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60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60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60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6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60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60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60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60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608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608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2025-03-11T17:50:00Z</dcterms:created>
  <dcterms:modified xsi:type="dcterms:W3CDTF">2025-03-11T17:53:00Z</dcterms:modified>
</cp:coreProperties>
</file>