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CC30" w14:textId="7FEEADAB" w:rsidR="0078301C" w:rsidRPr="0078301C" w:rsidRDefault="0078301C" w:rsidP="0078301C">
      <w:r w:rsidRPr="0078301C">
        <w:rPr>
          <w:b/>
          <w:bCs/>
        </w:rPr>
        <w:t>Cassolette</w:t>
      </w:r>
      <w:r w:rsidRPr="0078301C">
        <w:rPr>
          <w:b/>
          <w:bCs/>
        </w:rPr>
        <w:t xml:space="preserve"> de saumon aux courgettes</w:t>
      </w:r>
      <w:r w:rsidR="00F42243">
        <w:pict w14:anchorId="6A4F514C">
          <v:rect id="_x0000_i1025" style="width:0;height:1.5pt" o:hralign="center" o:hrstd="t" o:hr="t" fillcolor="#a0a0a0" stroked="f"/>
        </w:pict>
      </w:r>
    </w:p>
    <w:p w14:paraId="7C264E02" w14:textId="658FC52A" w:rsidR="00F42243" w:rsidRPr="00F42243" w:rsidRDefault="00F42243" w:rsidP="00F42243">
      <w:r w:rsidRPr="00F42243">
        <w:rPr>
          <w:b/>
          <w:bCs/>
        </w:rPr>
        <w:t>O</w:t>
      </w:r>
      <w:r w:rsidRPr="00F42243">
        <w:rPr>
          <w:b/>
          <w:bCs/>
        </w:rPr>
        <w:t>ignon</w:t>
      </w:r>
      <w:r>
        <w:rPr>
          <w:b/>
          <w:bCs/>
        </w:rPr>
        <w:br/>
      </w:r>
      <w:r w:rsidRPr="00F42243">
        <w:rPr>
          <w:b/>
          <w:bCs/>
        </w:rPr>
        <w:t>beurre</w:t>
      </w:r>
      <w:r>
        <w:rPr>
          <w:b/>
          <w:bCs/>
        </w:rPr>
        <w:br/>
      </w:r>
      <w:r w:rsidRPr="00F42243">
        <w:rPr>
          <w:b/>
          <w:bCs/>
        </w:rPr>
        <w:t>ail</w:t>
      </w:r>
      <w:r>
        <w:rPr>
          <w:b/>
          <w:bCs/>
        </w:rPr>
        <w:br/>
      </w:r>
      <w:r w:rsidRPr="00F42243">
        <w:rPr>
          <w:b/>
          <w:bCs/>
        </w:rPr>
        <w:t>courgette</w:t>
      </w:r>
      <w:r>
        <w:rPr>
          <w:b/>
          <w:bCs/>
        </w:rPr>
        <w:br/>
      </w:r>
      <w:r w:rsidRPr="00F42243">
        <w:rPr>
          <w:b/>
          <w:bCs/>
        </w:rPr>
        <w:t>fenouil</w:t>
      </w:r>
      <w:r>
        <w:rPr>
          <w:b/>
          <w:bCs/>
        </w:rPr>
        <w:br/>
      </w:r>
      <w:r w:rsidRPr="00F42243">
        <w:rPr>
          <w:b/>
          <w:bCs/>
        </w:rPr>
        <w:t>bouillon de poisson</w:t>
      </w:r>
      <w:r>
        <w:rPr>
          <w:b/>
          <w:bCs/>
        </w:rPr>
        <w:br/>
      </w:r>
      <w:r w:rsidRPr="00F42243">
        <w:rPr>
          <w:b/>
          <w:bCs/>
        </w:rPr>
        <w:t>vin blanc</w:t>
      </w:r>
    </w:p>
    <w:p w14:paraId="0EF8B1E0" w14:textId="707997CA" w:rsidR="00F42243" w:rsidRPr="00F42243" w:rsidRDefault="00F42243" w:rsidP="00F42243">
      <w:r w:rsidRPr="00F42243">
        <w:rPr>
          <w:b/>
          <w:bCs/>
        </w:rPr>
        <w:t>E</w:t>
      </w:r>
      <w:r w:rsidRPr="00F42243">
        <w:rPr>
          <w:b/>
          <w:bCs/>
        </w:rPr>
        <w:t>pinards</w:t>
      </w:r>
      <w:r>
        <w:rPr>
          <w:b/>
          <w:bCs/>
        </w:rPr>
        <w:br/>
      </w:r>
      <w:r w:rsidRPr="00F42243">
        <w:rPr>
          <w:b/>
          <w:bCs/>
        </w:rPr>
        <w:t>œufs</w:t>
      </w:r>
      <w:r>
        <w:rPr>
          <w:b/>
          <w:bCs/>
        </w:rPr>
        <w:br/>
      </w:r>
      <w:r w:rsidRPr="00F42243">
        <w:rPr>
          <w:b/>
          <w:bCs/>
        </w:rPr>
        <w:t>ricotta</w:t>
      </w:r>
      <w:r>
        <w:rPr>
          <w:b/>
          <w:bCs/>
        </w:rPr>
        <w:br/>
      </w:r>
      <w:r w:rsidRPr="00F42243">
        <w:rPr>
          <w:b/>
          <w:bCs/>
        </w:rPr>
        <w:t>noix de muscade</w:t>
      </w:r>
      <w:r>
        <w:rPr>
          <w:b/>
          <w:bCs/>
        </w:rPr>
        <w:br/>
      </w:r>
      <w:r w:rsidRPr="00F42243">
        <w:rPr>
          <w:b/>
          <w:bCs/>
        </w:rPr>
        <w:t>sel et poivre</w:t>
      </w:r>
      <w:r>
        <w:rPr>
          <w:b/>
          <w:bCs/>
        </w:rPr>
        <w:br/>
      </w:r>
      <w:r w:rsidRPr="00F42243">
        <w:rPr>
          <w:b/>
          <w:bCs/>
        </w:rPr>
        <w:t>saumon fumé</w:t>
      </w:r>
      <w:r>
        <w:rPr>
          <w:b/>
          <w:bCs/>
        </w:rPr>
        <w:br/>
      </w:r>
      <w:r w:rsidRPr="00F42243">
        <w:rPr>
          <w:b/>
          <w:bCs/>
        </w:rPr>
        <w:t>saumon frais</w:t>
      </w:r>
      <w:r>
        <w:rPr>
          <w:b/>
          <w:bCs/>
        </w:rPr>
        <w:br/>
      </w:r>
      <w:r w:rsidRPr="00F42243">
        <w:rPr>
          <w:b/>
          <w:bCs/>
        </w:rPr>
        <w:t>gruyère</w:t>
      </w:r>
      <w:r>
        <w:rPr>
          <w:b/>
          <w:bCs/>
        </w:rPr>
        <w:br/>
      </w:r>
      <w:r w:rsidRPr="00F42243">
        <w:rPr>
          <w:b/>
          <w:bCs/>
        </w:rPr>
        <w:t>parmesan</w:t>
      </w:r>
    </w:p>
    <w:p w14:paraId="4C997E5F" w14:textId="77777777" w:rsidR="00F42243" w:rsidRPr="00F42243" w:rsidRDefault="00F42243" w:rsidP="00F42243">
      <w:r w:rsidRPr="00F42243">
        <w:t>Hachez l'oignon et faites-le revenir dans du beurre avec de l'ail écrasé. Ajoutez la courgette et le fenouil hachés grossièrement et remuez. Versez un verre de moitié-moitié de bouillon de poisson et de vin blanc. Laissez mijoter et évaporer. L'humidité doit avoir presque complètement disparu.</w:t>
      </w:r>
    </w:p>
    <w:p w14:paraId="7184A075" w14:textId="77777777" w:rsidR="00F42243" w:rsidRPr="00F42243" w:rsidRDefault="00F42243" w:rsidP="00F42243">
      <w:r w:rsidRPr="00F42243">
        <w:t>Faites revenir les épinards dans une cuillerée de beurre et égouttez le liquide. Fouettez un œuf avec la ricotta. Mélangez avec les épinards égouttés. Assaisonnez avec la noix de muscade, le poivre et le sel.</w:t>
      </w:r>
    </w:p>
    <w:p w14:paraId="651922E2" w14:textId="77777777" w:rsidR="00F42243" w:rsidRPr="00F42243" w:rsidRDefault="00F42243" w:rsidP="00F42243">
      <w:r w:rsidRPr="00F42243">
        <w:t>Coupez le saumon fumé en lanières et le saumon frais en tranches d'un centimètre d'épaisseur.</w:t>
      </w:r>
    </w:p>
    <w:p w14:paraId="3A4B1824" w14:textId="77777777" w:rsidR="00F42243" w:rsidRPr="00F42243" w:rsidRDefault="00F42243" w:rsidP="00F42243">
      <w:r w:rsidRPr="00F42243">
        <w:t>Remplissez les récipients à poisson respectivement d'une couche de courgette au fenouil, puis d'une couche de saumon et de saumon fumé. Recouvrez avec les épinards et la ricotta et couvrez avec une couche de gruyère mélangé avec du parmesan.</w:t>
      </w:r>
    </w:p>
    <w:p w14:paraId="43CC45E1" w14:textId="77777777" w:rsidR="00F42243" w:rsidRPr="00F42243" w:rsidRDefault="00F42243" w:rsidP="00F42243">
      <w:r w:rsidRPr="00F42243">
        <w:t>Mettez au four à 185°C pendant 25 minutes et les dernières minutes sous le grill pour que le fromage brunisse.</w:t>
      </w:r>
    </w:p>
    <w:p w14:paraId="320CD9C7" w14:textId="77777777" w:rsidR="001305A8" w:rsidRDefault="001305A8"/>
    <w:sectPr w:rsidR="001305A8" w:rsidSect="0078301C">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1C"/>
    <w:rsid w:val="001305A8"/>
    <w:rsid w:val="00437157"/>
    <w:rsid w:val="0078301C"/>
    <w:rsid w:val="008B1538"/>
    <w:rsid w:val="008D330E"/>
    <w:rsid w:val="00F422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BC9E"/>
  <w15:chartTrackingRefBased/>
  <w15:docId w15:val="{9AB0678F-03A5-4E8D-8082-59DAF026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7830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830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8301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8301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78301C"/>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7830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8301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8301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8301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301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8301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8301C"/>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78301C"/>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78301C"/>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78301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8301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8301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8301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783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30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301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301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830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301C"/>
    <w:rPr>
      <w:i/>
      <w:iCs/>
      <w:color w:val="404040" w:themeColor="text1" w:themeTint="BF"/>
    </w:rPr>
  </w:style>
  <w:style w:type="paragraph" w:styleId="Lijstalinea">
    <w:name w:val="List Paragraph"/>
    <w:basedOn w:val="Standaard"/>
    <w:uiPriority w:val="34"/>
    <w:qFormat/>
    <w:rsid w:val="0078301C"/>
    <w:pPr>
      <w:ind w:left="720"/>
      <w:contextualSpacing/>
    </w:pPr>
  </w:style>
  <w:style w:type="character" w:styleId="Intensievebenadrukking">
    <w:name w:val="Intense Emphasis"/>
    <w:basedOn w:val="Standaardalinea-lettertype"/>
    <w:uiPriority w:val="21"/>
    <w:qFormat/>
    <w:rsid w:val="0078301C"/>
    <w:rPr>
      <w:i/>
      <w:iCs/>
      <w:color w:val="2F5496" w:themeColor="accent1" w:themeShade="BF"/>
    </w:rPr>
  </w:style>
  <w:style w:type="paragraph" w:styleId="Duidelijkcitaat">
    <w:name w:val="Intense Quote"/>
    <w:basedOn w:val="Standaard"/>
    <w:next w:val="Standaard"/>
    <w:link w:val="DuidelijkcitaatChar"/>
    <w:uiPriority w:val="30"/>
    <w:qFormat/>
    <w:rsid w:val="00783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8301C"/>
    <w:rPr>
      <w:i/>
      <w:iCs/>
      <w:color w:val="2F5496" w:themeColor="accent1" w:themeShade="BF"/>
    </w:rPr>
  </w:style>
  <w:style w:type="character" w:styleId="Intensieveverwijzing">
    <w:name w:val="Intense Reference"/>
    <w:basedOn w:val="Standaardalinea-lettertype"/>
    <w:uiPriority w:val="32"/>
    <w:qFormat/>
    <w:rsid w:val="00783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973</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2025-03-16T18:56:00Z</dcterms:created>
  <dcterms:modified xsi:type="dcterms:W3CDTF">2025-03-16T19:00:00Z</dcterms:modified>
</cp:coreProperties>
</file>