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CECB" w14:textId="77777777" w:rsidR="00533D79" w:rsidRDefault="00533D79" w:rsidP="00533D79">
      <w:pPr>
        <w:rPr>
          <w:b/>
          <w:bCs/>
          <w:lang w:val="fr-FR"/>
        </w:rPr>
      </w:pPr>
      <w:r w:rsidRPr="00533D79">
        <w:rPr>
          <w:b/>
          <w:bCs/>
          <w:lang w:val="fr-FR"/>
        </w:rPr>
        <w:t>Crème</w:t>
      </w:r>
      <w:r w:rsidRPr="00533D79">
        <w:rPr>
          <w:b/>
          <w:bCs/>
          <w:lang w:val="fr-FR"/>
        </w:rPr>
        <w:t xml:space="preserve"> de champignons au filet de canard</w:t>
      </w:r>
    </w:p>
    <w:p w14:paraId="33D0F93E" w14:textId="222538F6" w:rsidR="00533D79" w:rsidRPr="00533D79" w:rsidRDefault="00533D79" w:rsidP="00533D79">
      <w:pPr>
        <w:rPr>
          <w:lang w:val="fr-FR"/>
        </w:rPr>
      </w:pPr>
      <w:r>
        <w:rPr>
          <w:lang w:val="fr-FR"/>
        </w:rPr>
        <w:pict w14:anchorId="0906E88C">
          <v:rect id="_x0000_i1025" style="width:0;height:1.5pt" o:hralign="center" o:hrstd="t" o:hr="t" fillcolor="#a0a0a0" stroked="f"/>
        </w:pict>
      </w:r>
    </w:p>
    <w:p w14:paraId="60B47822" w14:textId="37017A5E" w:rsidR="00533D79" w:rsidRDefault="00533D79" w:rsidP="00533D79">
      <w:pPr>
        <w:rPr>
          <w:b/>
          <w:bCs/>
          <w:lang w:val="fr-FR"/>
        </w:rPr>
      </w:pPr>
      <w:proofErr w:type="gramStart"/>
      <w:r w:rsidRPr="00533D79">
        <w:rPr>
          <w:b/>
          <w:bCs/>
          <w:lang w:val="fr-FR"/>
        </w:rPr>
        <w:t>bouillon</w:t>
      </w:r>
      <w:proofErr w:type="gramEnd"/>
      <w:r w:rsidRPr="00533D79">
        <w:rPr>
          <w:b/>
          <w:bCs/>
          <w:lang w:val="fr-FR"/>
        </w:rPr>
        <w:t xml:space="preserve"> de poulet</w:t>
      </w:r>
      <w:r>
        <w:rPr>
          <w:b/>
          <w:bCs/>
          <w:lang w:val="fr-FR"/>
        </w:rPr>
        <w:br/>
      </w:r>
      <w:r w:rsidRPr="00533D79">
        <w:rPr>
          <w:b/>
          <w:bCs/>
          <w:lang w:val="fr-FR"/>
        </w:rPr>
        <w:t>champignons bruns</w:t>
      </w:r>
      <w:r>
        <w:rPr>
          <w:b/>
          <w:bCs/>
          <w:lang w:val="fr-FR"/>
        </w:rPr>
        <w:br/>
      </w:r>
      <w:r w:rsidRPr="00533D79">
        <w:rPr>
          <w:b/>
          <w:bCs/>
          <w:lang w:val="fr-FR"/>
        </w:rPr>
        <w:t>beurre</w:t>
      </w:r>
      <w:r>
        <w:rPr>
          <w:b/>
          <w:bCs/>
          <w:lang w:val="fr-FR"/>
        </w:rPr>
        <w:br/>
      </w:r>
      <w:r w:rsidRPr="00533D79">
        <w:rPr>
          <w:b/>
          <w:bCs/>
          <w:lang w:val="fr-FR"/>
        </w:rPr>
        <w:t>échalotes</w:t>
      </w:r>
      <w:r>
        <w:rPr>
          <w:b/>
          <w:bCs/>
          <w:lang w:val="fr-FR"/>
        </w:rPr>
        <w:br/>
      </w:r>
      <w:r w:rsidRPr="00533D79">
        <w:rPr>
          <w:b/>
          <w:bCs/>
          <w:lang w:val="fr-FR"/>
        </w:rPr>
        <w:t>ail</w:t>
      </w:r>
      <w:r>
        <w:rPr>
          <w:b/>
          <w:bCs/>
          <w:lang w:val="fr-FR"/>
        </w:rPr>
        <w:br/>
      </w:r>
      <w:r w:rsidRPr="00533D79">
        <w:rPr>
          <w:b/>
          <w:bCs/>
          <w:lang w:val="fr-FR"/>
        </w:rPr>
        <w:t>poivre de Cayenne</w:t>
      </w:r>
      <w:r>
        <w:rPr>
          <w:b/>
          <w:bCs/>
          <w:lang w:val="fr-FR"/>
        </w:rPr>
        <w:br/>
      </w:r>
      <w:r w:rsidRPr="00533D79">
        <w:rPr>
          <w:b/>
          <w:bCs/>
          <w:lang w:val="fr-FR"/>
        </w:rPr>
        <w:t>sel et poivre</w:t>
      </w:r>
      <w:r>
        <w:rPr>
          <w:b/>
          <w:bCs/>
          <w:lang w:val="fr-FR"/>
        </w:rPr>
        <w:br/>
      </w:r>
      <w:r w:rsidRPr="00533D79">
        <w:rPr>
          <w:b/>
          <w:bCs/>
          <w:lang w:val="fr-FR"/>
        </w:rPr>
        <w:t>crème fraîche</w:t>
      </w:r>
      <w:r>
        <w:rPr>
          <w:b/>
          <w:bCs/>
          <w:lang w:val="fr-FR"/>
        </w:rPr>
        <w:br/>
      </w:r>
      <w:r w:rsidRPr="00533D79">
        <w:rPr>
          <w:b/>
          <w:bCs/>
          <w:lang w:val="fr-FR"/>
        </w:rPr>
        <w:t>persil</w:t>
      </w:r>
      <w:r>
        <w:rPr>
          <w:b/>
          <w:bCs/>
          <w:lang w:val="fr-FR"/>
        </w:rPr>
        <w:br/>
      </w:r>
      <w:r w:rsidRPr="00533D79">
        <w:rPr>
          <w:b/>
          <w:bCs/>
          <w:lang w:val="fr-FR"/>
        </w:rPr>
        <w:t>filet de canard fumé</w:t>
      </w:r>
    </w:p>
    <w:p w14:paraId="4D3CBAEF" w14:textId="77777777" w:rsidR="00533D79" w:rsidRPr="00533D79" w:rsidRDefault="00533D79" w:rsidP="00533D79">
      <w:pPr>
        <w:rPr>
          <w:lang w:val="fr-FR"/>
        </w:rPr>
      </w:pPr>
      <w:r w:rsidRPr="00533D79">
        <w:rPr>
          <w:lang w:val="fr-FR"/>
        </w:rPr>
        <w:t xml:space="preserve">Coupez les champignons marrons en tranches et faites-les revenir avec de l'échalote et de l'ail hachés. Gardez quelques tranches sautées pour plus tard. Ajoutez du bouillon de poulet. Assaisonnez selon votre goût avec du poivre, du sel et du poivre de cayenne et laissez mijoter pendant 20 minutes sans couvercle. </w:t>
      </w:r>
    </w:p>
    <w:p w14:paraId="77D8F75B" w14:textId="77777777" w:rsidR="00533D79" w:rsidRPr="00533D79" w:rsidRDefault="00533D79" w:rsidP="00533D79">
      <w:pPr>
        <w:rPr>
          <w:lang w:val="fr-FR"/>
        </w:rPr>
      </w:pPr>
      <w:r w:rsidRPr="00533D79">
        <w:rPr>
          <w:lang w:val="fr-FR"/>
        </w:rPr>
        <w:t xml:space="preserve">Mélangez la soupe et passez au tamis. Liez si nécessaire avec un peu de farine dissoute dans l'eau. </w:t>
      </w:r>
    </w:p>
    <w:p w14:paraId="74EAED47" w14:textId="77777777" w:rsidR="00533D79" w:rsidRPr="00533D79" w:rsidRDefault="00533D79" w:rsidP="00533D79">
      <w:pPr>
        <w:rPr>
          <w:lang w:val="fr-FR"/>
        </w:rPr>
      </w:pPr>
      <w:r w:rsidRPr="00533D79">
        <w:rPr>
          <w:lang w:val="fr-FR"/>
        </w:rPr>
        <w:t>Coupez les tranches de magret de canard fumé en lamelles. Fouettez la crème et placez les morceaux de persil.</w:t>
      </w:r>
    </w:p>
    <w:p w14:paraId="05B03114" w14:textId="77777777" w:rsidR="00533D79" w:rsidRPr="00533D79" w:rsidRDefault="00533D79" w:rsidP="00533D79">
      <w:r w:rsidRPr="00533D79">
        <w:rPr>
          <w:b/>
          <w:bCs/>
          <w:lang w:val="fr-FR"/>
        </w:rPr>
        <w:t>Dans l'assiette</w:t>
      </w:r>
      <w:r w:rsidRPr="00533D79">
        <w:rPr>
          <w:lang w:val="fr-FR"/>
        </w:rPr>
        <w:t xml:space="preserve"> : une cuillerée de soupe, les lamelles de magret de canard et une cuillerée de champignons. </w:t>
      </w:r>
      <w:proofErr w:type="spellStart"/>
      <w:r w:rsidRPr="00533D79">
        <w:t>Terminez</w:t>
      </w:r>
      <w:proofErr w:type="spellEnd"/>
      <w:r w:rsidRPr="00533D79">
        <w:t xml:space="preserve"> par </w:t>
      </w:r>
      <w:proofErr w:type="spellStart"/>
      <w:r w:rsidRPr="00533D79">
        <w:t>une</w:t>
      </w:r>
      <w:proofErr w:type="spellEnd"/>
      <w:r w:rsidRPr="00533D79">
        <w:t xml:space="preserve"> </w:t>
      </w:r>
      <w:proofErr w:type="spellStart"/>
      <w:r w:rsidRPr="00533D79">
        <w:t>touffe</w:t>
      </w:r>
      <w:proofErr w:type="spellEnd"/>
      <w:r w:rsidRPr="00533D79">
        <w:t xml:space="preserve"> de </w:t>
      </w:r>
      <w:proofErr w:type="spellStart"/>
      <w:r w:rsidRPr="00533D79">
        <w:t>persil</w:t>
      </w:r>
      <w:proofErr w:type="spellEnd"/>
      <w:r w:rsidRPr="00533D79">
        <w:t xml:space="preserve">. </w:t>
      </w:r>
    </w:p>
    <w:p w14:paraId="41EF6A3A" w14:textId="77777777" w:rsidR="00533D79" w:rsidRPr="00533D79" w:rsidRDefault="00533D79" w:rsidP="00533D79">
      <w:pPr>
        <w:rPr>
          <w:lang w:val="fr-FR"/>
        </w:rPr>
      </w:pPr>
    </w:p>
    <w:p w14:paraId="2B8D6E3A" w14:textId="06718D31" w:rsidR="00533D79" w:rsidRPr="00533D79" w:rsidRDefault="00533D79" w:rsidP="00533D79">
      <w:pPr>
        <w:rPr>
          <w:lang w:val="fr-FR"/>
        </w:rPr>
      </w:pPr>
    </w:p>
    <w:p w14:paraId="6748F7AF" w14:textId="77777777" w:rsidR="001305A8" w:rsidRPr="00533D79" w:rsidRDefault="001305A8">
      <w:pPr>
        <w:rPr>
          <w:lang w:val="fr-FR"/>
        </w:rPr>
      </w:pPr>
    </w:p>
    <w:sectPr w:rsidR="001305A8" w:rsidRPr="00533D79" w:rsidSect="00533D7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79"/>
    <w:rsid w:val="001305A8"/>
    <w:rsid w:val="00437157"/>
    <w:rsid w:val="00533D79"/>
    <w:rsid w:val="008D330E"/>
    <w:rsid w:val="00B776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3E5D"/>
  <w15:chartTrackingRefBased/>
  <w15:docId w15:val="{66FA6998-8421-495C-8042-96DAA045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3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3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3D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3D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33D7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33D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33D7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33D7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33D7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3D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3D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3D7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33D7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33D7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33D7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33D7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33D7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33D7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33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3D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3D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3D7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33D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3D79"/>
    <w:rPr>
      <w:i/>
      <w:iCs/>
      <w:color w:val="404040" w:themeColor="text1" w:themeTint="BF"/>
    </w:rPr>
  </w:style>
  <w:style w:type="paragraph" w:styleId="Lijstalinea">
    <w:name w:val="List Paragraph"/>
    <w:basedOn w:val="Standaard"/>
    <w:uiPriority w:val="34"/>
    <w:qFormat/>
    <w:rsid w:val="00533D79"/>
    <w:pPr>
      <w:ind w:left="720"/>
      <w:contextualSpacing/>
    </w:pPr>
  </w:style>
  <w:style w:type="character" w:styleId="Intensievebenadrukking">
    <w:name w:val="Intense Emphasis"/>
    <w:basedOn w:val="Standaardalinea-lettertype"/>
    <w:uiPriority w:val="21"/>
    <w:qFormat/>
    <w:rsid w:val="00533D79"/>
    <w:rPr>
      <w:i/>
      <w:iCs/>
      <w:color w:val="2F5496" w:themeColor="accent1" w:themeShade="BF"/>
    </w:rPr>
  </w:style>
  <w:style w:type="paragraph" w:styleId="Duidelijkcitaat">
    <w:name w:val="Intense Quote"/>
    <w:basedOn w:val="Standaard"/>
    <w:next w:val="Standaard"/>
    <w:link w:val="DuidelijkcitaatChar"/>
    <w:uiPriority w:val="30"/>
    <w:qFormat/>
    <w:rsid w:val="0053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3D79"/>
    <w:rPr>
      <w:i/>
      <w:iCs/>
      <w:color w:val="2F5496" w:themeColor="accent1" w:themeShade="BF"/>
    </w:rPr>
  </w:style>
  <w:style w:type="character" w:styleId="Intensieveverwijzing">
    <w:name w:val="Intense Reference"/>
    <w:basedOn w:val="Standaardalinea-lettertype"/>
    <w:uiPriority w:val="32"/>
    <w:qFormat/>
    <w:rsid w:val="0053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717</Characters>
  <Application>Microsoft Office Word</Application>
  <DocSecurity>0</DocSecurity>
  <Lines>5</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2025-01-14T17:51:00Z</dcterms:created>
  <dcterms:modified xsi:type="dcterms:W3CDTF">2025-01-14T17:53:00Z</dcterms:modified>
</cp:coreProperties>
</file>