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A523A" w14:textId="77777777" w:rsidR="00B12B88" w:rsidRDefault="00CB494E" w:rsidP="00CB494E">
      <w:pPr>
        <w:rPr>
          <w:b/>
          <w:bCs/>
          <w:lang w:val="fr-FR"/>
        </w:rPr>
      </w:pPr>
      <w:r w:rsidRPr="00CB494E">
        <w:rPr>
          <w:b/>
          <w:bCs/>
          <w:lang w:val="fr-FR"/>
        </w:rPr>
        <w:t>Cerf</w:t>
      </w:r>
      <w:r w:rsidRPr="00CB494E">
        <w:rPr>
          <w:b/>
          <w:bCs/>
          <w:lang w:val="fr-FR"/>
        </w:rPr>
        <w:t xml:space="preserve"> avec fruits d'automne et sauce au porto</w:t>
      </w:r>
    </w:p>
    <w:p w14:paraId="446E429D" w14:textId="53FBECBE" w:rsidR="00CB494E" w:rsidRPr="00CB494E" w:rsidRDefault="00B12B88" w:rsidP="00CB494E">
      <w:pPr>
        <w:rPr>
          <w:lang w:val="fr-FR"/>
        </w:rPr>
      </w:pPr>
      <w:r>
        <w:rPr>
          <w:noProof/>
          <w:lang w:val="fr-FR"/>
        </w:rPr>
        <mc:AlternateContent>
          <mc:Choice Requires="wps">
            <w:drawing>
              <wp:anchor distT="0" distB="0" distL="114300" distR="114300" simplePos="0" relativeHeight="251659264" behindDoc="0" locked="0" layoutInCell="1" allowOverlap="1" wp14:anchorId="02B611CA" wp14:editId="26CF39C8">
                <wp:simplePos x="0" y="0"/>
                <wp:positionH relativeFrom="column">
                  <wp:posOffset>2251462</wp:posOffset>
                </wp:positionH>
                <wp:positionV relativeFrom="paragraph">
                  <wp:posOffset>221533</wp:posOffset>
                </wp:positionV>
                <wp:extent cx="2838615" cy="2584174"/>
                <wp:effectExtent l="0" t="0" r="0" b="6985"/>
                <wp:wrapNone/>
                <wp:docPr id="1604604090" name="Tekstvak 1"/>
                <wp:cNvGraphicFramePr/>
                <a:graphic xmlns:a="http://schemas.openxmlformats.org/drawingml/2006/main">
                  <a:graphicData uri="http://schemas.microsoft.com/office/word/2010/wordprocessingShape">
                    <wps:wsp>
                      <wps:cNvSpPr txBox="1"/>
                      <wps:spPr>
                        <a:xfrm>
                          <a:off x="0" y="0"/>
                          <a:ext cx="2838615" cy="2584174"/>
                        </a:xfrm>
                        <a:prstGeom prst="rect">
                          <a:avLst/>
                        </a:prstGeom>
                        <a:solidFill>
                          <a:schemeClr val="lt1"/>
                        </a:solidFill>
                        <a:ln w="6350">
                          <a:noFill/>
                        </a:ln>
                      </wps:spPr>
                      <wps:txbx>
                        <w:txbxContent>
                          <w:p w14:paraId="0FB42F98" w14:textId="7F12351D" w:rsidR="00B12B88" w:rsidRPr="00B12B88" w:rsidRDefault="00B12B88" w:rsidP="00B12B88">
                            <w:pPr>
                              <w:rPr>
                                <w:lang w:val="fr-FR"/>
                              </w:rPr>
                            </w:pPr>
                            <w:proofErr w:type="gramStart"/>
                            <w:r w:rsidRPr="00B12B88">
                              <w:rPr>
                                <w:b/>
                                <w:bCs/>
                                <w:lang w:val="fr-FR"/>
                              </w:rPr>
                              <w:t>poudre</w:t>
                            </w:r>
                            <w:proofErr w:type="gramEnd"/>
                            <w:r w:rsidRPr="00B12B88">
                              <w:rPr>
                                <w:b/>
                                <w:bCs/>
                                <w:lang w:val="fr-FR"/>
                              </w:rPr>
                              <w:t xml:space="preserve"> de truffe (facultatif)</w:t>
                            </w:r>
                            <w:r w:rsidRPr="00B12B88">
                              <w:rPr>
                                <w:lang w:val="fr-FR"/>
                              </w:rPr>
                              <w:br/>
                            </w:r>
                            <w:r w:rsidRPr="00B12B88">
                              <w:rPr>
                                <w:b/>
                                <w:bCs/>
                                <w:lang w:val="fr-FR"/>
                              </w:rPr>
                              <w:t>thym</w:t>
                            </w:r>
                            <w:r w:rsidRPr="00B12B88">
                              <w:rPr>
                                <w:lang w:val="fr-FR"/>
                              </w:rPr>
                              <w:br/>
                            </w:r>
                            <w:r w:rsidRPr="00B12B88">
                              <w:rPr>
                                <w:b/>
                                <w:bCs/>
                                <w:lang w:val="fr-FR"/>
                              </w:rPr>
                              <w:t>sauge</w:t>
                            </w:r>
                            <w:r w:rsidRPr="00B12B88">
                              <w:rPr>
                                <w:lang w:val="fr-FR"/>
                              </w:rPr>
                              <w:br/>
                            </w:r>
                            <w:r w:rsidRPr="00B12B88">
                              <w:rPr>
                                <w:b/>
                                <w:bCs/>
                                <w:lang w:val="fr-FR"/>
                              </w:rPr>
                              <w:t>huile d'olive</w:t>
                            </w:r>
                            <w:r w:rsidRPr="00B12B88">
                              <w:rPr>
                                <w:lang w:val="fr-FR"/>
                              </w:rPr>
                              <w:br/>
                            </w:r>
                            <w:r w:rsidRPr="00B12B88">
                              <w:rPr>
                                <w:b/>
                                <w:bCs/>
                                <w:lang w:val="fr-FR"/>
                              </w:rPr>
                              <w:t>sel à gros grains</w:t>
                            </w:r>
                            <w:r w:rsidRPr="00B12B88">
                              <w:rPr>
                                <w:lang w:val="fr-FR"/>
                              </w:rPr>
                              <w:br/>
                            </w:r>
                            <w:r w:rsidRPr="00B12B88">
                              <w:rPr>
                                <w:b/>
                                <w:bCs/>
                                <w:lang w:val="fr-FR"/>
                              </w:rPr>
                              <w:t>myrtilles</w:t>
                            </w:r>
                            <w:r w:rsidRPr="00B12B88">
                              <w:rPr>
                                <w:lang w:val="fr-FR"/>
                              </w:rPr>
                              <w:br/>
                            </w:r>
                            <w:r w:rsidRPr="00B12B88">
                              <w:rPr>
                                <w:b/>
                                <w:bCs/>
                                <w:lang w:val="fr-FR"/>
                              </w:rPr>
                              <w:t>agar-agar</w:t>
                            </w:r>
                            <w:r w:rsidRPr="00B12B88">
                              <w:rPr>
                                <w:lang w:val="fr-FR"/>
                              </w:rPr>
                              <w:br/>
                            </w:r>
                            <w:r w:rsidRPr="00B12B88">
                              <w:rPr>
                                <w:b/>
                                <w:bCs/>
                                <w:lang w:val="fr-FR"/>
                              </w:rPr>
                              <w:t>steaks ou filets de cerf</w:t>
                            </w:r>
                            <w:r w:rsidRPr="00B12B88">
                              <w:rPr>
                                <w:lang w:val="fr-FR"/>
                              </w:rPr>
                              <w:br/>
                            </w:r>
                            <w:r w:rsidRPr="00B12B88">
                              <w:rPr>
                                <w:b/>
                                <w:bCs/>
                                <w:lang w:val="fr-FR"/>
                              </w:rPr>
                              <w:t>mûres</w:t>
                            </w:r>
                            <w:r w:rsidRPr="00B12B88">
                              <w:rPr>
                                <w:lang w:val="fr-FR"/>
                              </w:rPr>
                              <w:br/>
                            </w:r>
                            <w:r w:rsidRPr="00B12B88">
                              <w:rPr>
                                <w:b/>
                                <w:bCs/>
                                <w:lang w:val="fr-FR"/>
                              </w:rPr>
                              <w:t>framboises</w:t>
                            </w:r>
                            <w:r w:rsidRPr="00B12B88">
                              <w:rPr>
                                <w:lang w:val="fr-FR"/>
                              </w:rPr>
                              <w:br/>
                            </w:r>
                            <w:r w:rsidR="00641D30" w:rsidRPr="00B12B88">
                              <w:rPr>
                                <w:b/>
                                <w:bCs/>
                                <w:lang w:val="fr-FR"/>
                              </w:rPr>
                              <w:t>groseilles</w:t>
                            </w:r>
                            <w:r w:rsidRPr="00B12B88">
                              <w:rPr>
                                <w:lang w:val="fr-FR"/>
                              </w:rPr>
                              <w:br/>
                            </w:r>
                            <w:r w:rsidRPr="00B12B88">
                              <w:rPr>
                                <w:b/>
                                <w:bCs/>
                                <w:lang w:val="fr-FR"/>
                              </w:rPr>
                              <w:t>sucre en poudre</w:t>
                            </w:r>
                            <w:r w:rsidRPr="00B12B88">
                              <w:rPr>
                                <w:lang w:val="fr-FR"/>
                              </w:rPr>
                              <w:br/>
                            </w:r>
                            <w:r w:rsidRPr="00B12B88">
                              <w:rPr>
                                <w:b/>
                                <w:bCs/>
                                <w:lang w:val="fr-FR"/>
                              </w:rPr>
                              <w:t>croquettes de pommes de terre</w:t>
                            </w:r>
                          </w:p>
                          <w:p w14:paraId="1F04A3D0" w14:textId="77777777" w:rsidR="00B12B88" w:rsidRPr="00B12B88" w:rsidRDefault="00B12B88">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B611CA" id="_x0000_t202" coordsize="21600,21600" o:spt="202" path="m,l,21600r21600,l21600,xe">
                <v:stroke joinstyle="miter"/>
                <v:path gradientshapeok="t" o:connecttype="rect"/>
              </v:shapetype>
              <v:shape id="Tekstvak 1" o:spid="_x0000_s1026" type="#_x0000_t202" style="position:absolute;margin-left:177.3pt;margin-top:17.45pt;width:223.5pt;height:2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" fillcolor="white [3201]" stroked="f" strokeweight=".5pt">
                <v:textbox>
                  <w:txbxContent>
                    <w:p w14:paraId="0FB42F98" w14:textId="7F12351D" w:rsidR="00B12B88" w:rsidRPr="00B12B88" w:rsidRDefault="00B12B88" w:rsidP="00B12B88">
                      <w:pPr>
                        <w:rPr>
                          <w:lang w:val="fr-FR"/>
                        </w:rPr>
                      </w:pPr>
                      <w:proofErr w:type="gramStart"/>
                      <w:r w:rsidRPr="00B12B88">
                        <w:rPr>
                          <w:b/>
                          <w:bCs/>
                          <w:lang w:val="fr-FR"/>
                        </w:rPr>
                        <w:t>poudre</w:t>
                      </w:r>
                      <w:proofErr w:type="gramEnd"/>
                      <w:r w:rsidRPr="00B12B88">
                        <w:rPr>
                          <w:b/>
                          <w:bCs/>
                          <w:lang w:val="fr-FR"/>
                        </w:rPr>
                        <w:t xml:space="preserve"> de truffe (facultatif)</w:t>
                      </w:r>
                      <w:r w:rsidRPr="00B12B88">
                        <w:rPr>
                          <w:lang w:val="fr-FR"/>
                        </w:rPr>
                        <w:br/>
                      </w:r>
                      <w:r w:rsidRPr="00B12B88">
                        <w:rPr>
                          <w:b/>
                          <w:bCs/>
                          <w:lang w:val="fr-FR"/>
                        </w:rPr>
                        <w:t>thym</w:t>
                      </w:r>
                      <w:r w:rsidRPr="00B12B88">
                        <w:rPr>
                          <w:lang w:val="fr-FR"/>
                        </w:rPr>
                        <w:br/>
                      </w:r>
                      <w:r w:rsidRPr="00B12B88">
                        <w:rPr>
                          <w:b/>
                          <w:bCs/>
                          <w:lang w:val="fr-FR"/>
                        </w:rPr>
                        <w:t>sauge</w:t>
                      </w:r>
                      <w:r w:rsidRPr="00B12B88">
                        <w:rPr>
                          <w:lang w:val="fr-FR"/>
                        </w:rPr>
                        <w:br/>
                      </w:r>
                      <w:r w:rsidRPr="00B12B88">
                        <w:rPr>
                          <w:b/>
                          <w:bCs/>
                          <w:lang w:val="fr-FR"/>
                        </w:rPr>
                        <w:t>huile d'olive</w:t>
                      </w:r>
                      <w:r w:rsidRPr="00B12B88">
                        <w:rPr>
                          <w:lang w:val="fr-FR"/>
                        </w:rPr>
                        <w:br/>
                      </w:r>
                      <w:r w:rsidRPr="00B12B88">
                        <w:rPr>
                          <w:b/>
                          <w:bCs/>
                          <w:lang w:val="fr-FR"/>
                        </w:rPr>
                        <w:t>sel à gros grains</w:t>
                      </w:r>
                      <w:r w:rsidRPr="00B12B88">
                        <w:rPr>
                          <w:lang w:val="fr-FR"/>
                        </w:rPr>
                        <w:br/>
                      </w:r>
                      <w:r w:rsidRPr="00B12B88">
                        <w:rPr>
                          <w:b/>
                          <w:bCs/>
                          <w:lang w:val="fr-FR"/>
                        </w:rPr>
                        <w:t>myrtilles</w:t>
                      </w:r>
                      <w:r w:rsidRPr="00B12B88">
                        <w:rPr>
                          <w:lang w:val="fr-FR"/>
                        </w:rPr>
                        <w:br/>
                      </w:r>
                      <w:r w:rsidRPr="00B12B88">
                        <w:rPr>
                          <w:b/>
                          <w:bCs/>
                          <w:lang w:val="fr-FR"/>
                        </w:rPr>
                        <w:t>agar-agar</w:t>
                      </w:r>
                      <w:r w:rsidRPr="00B12B88">
                        <w:rPr>
                          <w:lang w:val="fr-FR"/>
                        </w:rPr>
                        <w:br/>
                      </w:r>
                      <w:r w:rsidRPr="00B12B88">
                        <w:rPr>
                          <w:b/>
                          <w:bCs/>
                          <w:lang w:val="fr-FR"/>
                        </w:rPr>
                        <w:t>steaks ou filets de cerf</w:t>
                      </w:r>
                      <w:r w:rsidRPr="00B12B88">
                        <w:rPr>
                          <w:lang w:val="fr-FR"/>
                        </w:rPr>
                        <w:br/>
                      </w:r>
                      <w:r w:rsidRPr="00B12B88">
                        <w:rPr>
                          <w:b/>
                          <w:bCs/>
                          <w:lang w:val="fr-FR"/>
                        </w:rPr>
                        <w:t>mûres</w:t>
                      </w:r>
                      <w:r w:rsidRPr="00B12B88">
                        <w:rPr>
                          <w:lang w:val="fr-FR"/>
                        </w:rPr>
                        <w:br/>
                      </w:r>
                      <w:r w:rsidRPr="00B12B88">
                        <w:rPr>
                          <w:b/>
                          <w:bCs/>
                          <w:lang w:val="fr-FR"/>
                        </w:rPr>
                        <w:t>framboises</w:t>
                      </w:r>
                      <w:r w:rsidRPr="00B12B88">
                        <w:rPr>
                          <w:lang w:val="fr-FR"/>
                        </w:rPr>
                        <w:br/>
                      </w:r>
                      <w:r w:rsidR="00641D30" w:rsidRPr="00B12B88">
                        <w:rPr>
                          <w:b/>
                          <w:bCs/>
                          <w:lang w:val="fr-FR"/>
                        </w:rPr>
                        <w:t>groseilles</w:t>
                      </w:r>
                      <w:r w:rsidRPr="00B12B88">
                        <w:rPr>
                          <w:lang w:val="fr-FR"/>
                        </w:rPr>
                        <w:br/>
                      </w:r>
                      <w:r w:rsidRPr="00B12B88">
                        <w:rPr>
                          <w:b/>
                          <w:bCs/>
                          <w:lang w:val="fr-FR"/>
                        </w:rPr>
                        <w:t>sucre en poudre</w:t>
                      </w:r>
                      <w:r w:rsidRPr="00B12B88">
                        <w:rPr>
                          <w:lang w:val="fr-FR"/>
                        </w:rPr>
                        <w:br/>
                      </w:r>
                      <w:r w:rsidRPr="00B12B88">
                        <w:rPr>
                          <w:b/>
                          <w:bCs/>
                          <w:lang w:val="fr-FR"/>
                        </w:rPr>
                        <w:t>croquettes de pommes de terre</w:t>
                      </w:r>
                    </w:p>
                    <w:p w14:paraId="1F04A3D0" w14:textId="77777777" w:rsidR="00B12B88" w:rsidRPr="00B12B88" w:rsidRDefault="00B12B88">
                      <w:pPr>
                        <w:rPr>
                          <w:lang w:val="fr-FR"/>
                        </w:rPr>
                      </w:pPr>
                    </w:p>
                  </w:txbxContent>
                </v:textbox>
              </v:shape>
            </w:pict>
          </mc:Fallback>
        </mc:AlternateContent>
      </w:r>
      <w:r>
        <w:rPr>
          <w:lang w:val="fr-FR"/>
        </w:rPr>
        <w:pict w14:anchorId="2033255D">
          <v:rect id="_x0000_i1025" style="width:0;height:1.5pt" o:hralign="center" o:hrstd="t" o:hr="t" fillcolor="#a0a0a0" stroked="f"/>
        </w:pict>
      </w:r>
    </w:p>
    <w:p w14:paraId="4933F9BF" w14:textId="77777777" w:rsidR="00B12B88" w:rsidRPr="00B12B88" w:rsidRDefault="00B12B88" w:rsidP="00B12B88">
      <w:pPr>
        <w:rPr>
          <w:lang w:val="fr-FR"/>
        </w:rPr>
      </w:pPr>
      <w:proofErr w:type="gramStart"/>
      <w:r w:rsidRPr="00B12B88">
        <w:rPr>
          <w:b/>
          <w:bCs/>
          <w:lang w:val="fr-FR"/>
        </w:rPr>
        <w:t>figues</w:t>
      </w:r>
      <w:proofErr w:type="gramEnd"/>
      <w:r w:rsidRPr="00B12B88">
        <w:rPr>
          <w:b/>
          <w:bCs/>
          <w:lang w:val="fr-FR"/>
        </w:rPr>
        <w:t xml:space="preserve"> séchées</w:t>
      </w:r>
      <w:r w:rsidRPr="00B12B88">
        <w:rPr>
          <w:lang w:val="fr-FR"/>
        </w:rPr>
        <w:br/>
      </w:r>
      <w:r w:rsidRPr="00B12B88">
        <w:rPr>
          <w:b/>
          <w:bCs/>
          <w:lang w:val="fr-FR"/>
        </w:rPr>
        <w:t>porto rouge</w:t>
      </w:r>
      <w:r w:rsidRPr="00B12B88">
        <w:rPr>
          <w:lang w:val="fr-FR"/>
        </w:rPr>
        <w:br/>
      </w:r>
      <w:r w:rsidRPr="00B12B88">
        <w:rPr>
          <w:b/>
          <w:bCs/>
          <w:lang w:val="fr-FR"/>
        </w:rPr>
        <w:t>chicons</w:t>
      </w:r>
      <w:r w:rsidRPr="00B12B88">
        <w:rPr>
          <w:lang w:val="fr-FR"/>
        </w:rPr>
        <w:br/>
      </w:r>
      <w:r w:rsidRPr="00B12B88">
        <w:rPr>
          <w:b/>
          <w:bCs/>
          <w:lang w:val="fr-FR"/>
        </w:rPr>
        <w:t>beurre</w:t>
      </w:r>
      <w:r w:rsidRPr="00B12B88">
        <w:rPr>
          <w:lang w:val="fr-FR"/>
        </w:rPr>
        <w:br/>
      </w:r>
      <w:r w:rsidRPr="00B12B88">
        <w:rPr>
          <w:b/>
          <w:bCs/>
          <w:lang w:val="fr-FR"/>
        </w:rPr>
        <w:t>sel et poivre</w:t>
      </w:r>
      <w:r w:rsidRPr="00B12B88">
        <w:rPr>
          <w:lang w:val="fr-FR"/>
        </w:rPr>
        <w:br/>
      </w:r>
      <w:r w:rsidRPr="00B12B88">
        <w:rPr>
          <w:b/>
          <w:bCs/>
          <w:lang w:val="fr-FR"/>
        </w:rPr>
        <w:t>sucre cristallisé</w:t>
      </w:r>
      <w:r w:rsidRPr="00B12B88">
        <w:rPr>
          <w:lang w:val="fr-FR"/>
        </w:rPr>
        <w:br/>
      </w:r>
      <w:r w:rsidRPr="00B12B88">
        <w:rPr>
          <w:b/>
          <w:bCs/>
          <w:lang w:val="fr-FR"/>
        </w:rPr>
        <w:t>figues fraîches</w:t>
      </w:r>
      <w:r w:rsidRPr="00B12B88">
        <w:rPr>
          <w:lang w:val="fr-FR"/>
        </w:rPr>
        <w:br/>
      </w:r>
      <w:r w:rsidRPr="00B12B88">
        <w:rPr>
          <w:b/>
          <w:bCs/>
          <w:lang w:val="fr-FR"/>
        </w:rPr>
        <w:t>sucre vanillé</w:t>
      </w:r>
      <w:r w:rsidRPr="00B12B88">
        <w:rPr>
          <w:lang w:val="fr-FR"/>
        </w:rPr>
        <w:br/>
      </w:r>
      <w:r w:rsidRPr="00B12B88">
        <w:rPr>
          <w:b/>
          <w:bCs/>
          <w:lang w:val="fr-FR"/>
        </w:rPr>
        <w:t>cannelle en poudre</w:t>
      </w:r>
      <w:r w:rsidRPr="00B12B88">
        <w:rPr>
          <w:lang w:val="fr-FR"/>
        </w:rPr>
        <w:br/>
      </w:r>
      <w:r w:rsidRPr="00B12B88">
        <w:rPr>
          <w:b/>
          <w:bCs/>
          <w:lang w:val="fr-FR"/>
        </w:rPr>
        <w:t>vin rouge</w:t>
      </w:r>
      <w:r w:rsidRPr="00B12B88">
        <w:rPr>
          <w:lang w:val="fr-FR"/>
        </w:rPr>
        <w:br/>
      </w:r>
      <w:r w:rsidRPr="00B12B88">
        <w:rPr>
          <w:b/>
          <w:bCs/>
          <w:lang w:val="fr-FR"/>
        </w:rPr>
        <w:t>fonds de gibier</w:t>
      </w:r>
      <w:r w:rsidRPr="00B12B88">
        <w:rPr>
          <w:lang w:val="fr-FR"/>
        </w:rPr>
        <w:br/>
      </w:r>
      <w:r w:rsidRPr="00B12B88">
        <w:rPr>
          <w:b/>
          <w:bCs/>
          <w:lang w:val="fr-FR"/>
        </w:rPr>
        <w:t>poudre d'oignon</w:t>
      </w:r>
      <w:r w:rsidRPr="00B12B88">
        <w:rPr>
          <w:lang w:val="fr-FR"/>
        </w:rPr>
        <w:br/>
      </w:r>
      <w:r w:rsidRPr="00B12B88">
        <w:rPr>
          <w:b/>
          <w:bCs/>
          <w:lang w:val="fr-FR"/>
        </w:rPr>
        <w:t>poudre d'ail</w:t>
      </w:r>
    </w:p>
    <w:p w14:paraId="1D2BE41A" w14:textId="77777777" w:rsidR="00641D30" w:rsidRPr="00641D30" w:rsidRDefault="00641D30" w:rsidP="00641D30">
      <w:pPr>
        <w:rPr>
          <w:lang w:val="fr-FR"/>
        </w:rPr>
      </w:pPr>
      <w:r w:rsidRPr="00641D30">
        <w:rPr>
          <w:b/>
          <w:bCs/>
          <w:lang w:val="fr-FR"/>
        </w:rPr>
        <w:t>Le lit de purée de figues</w:t>
      </w:r>
      <w:r w:rsidRPr="00641D30">
        <w:rPr>
          <w:lang w:val="fr-FR"/>
        </w:rPr>
        <w:t xml:space="preserve"> : faites tremper les figues séchées pendant une demi-heure dans du porto tiède. Versez la moitié du liquide de trempage, mais </w:t>
      </w:r>
      <w:proofErr w:type="spellStart"/>
      <w:r w:rsidRPr="00641D30">
        <w:rPr>
          <w:lang w:val="fr-FR"/>
        </w:rPr>
        <w:t>gardez-le</w:t>
      </w:r>
      <w:proofErr w:type="spellEnd"/>
      <w:r w:rsidRPr="00641D30">
        <w:rPr>
          <w:lang w:val="fr-FR"/>
        </w:rPr>
        <w:t xml:space="preserve">. Mélangez les figues avec le reste du porto pour obtenir une masse ferme. </w:t>
      </w:r>
    </w:p>
    <w:p w14:paraId="50FBF221" w14:textId="77777777" w:rsidR="00641D30" w:rsidRPr="00641D30" w:rsidRDefault="00641D30" w:rsidP="00641D30">
      <w:pPr>
        <w:rPr>
          <w:lang w:val="fr-FR"/>
        </w:rPr>
      </w:pPr>
      <w:r w:rsidRPr="00641D30">
        <w:rPr>
          <w:b/>
          <w:bCs/>
          <w:lang w:val="fr-FR"/>
        </w:rPr>
        <w:t>Chicons</w:t>
      </w:r>
      <w:r w:rsidRPr="00641D30">
        <w:rPr>
          <w:lang w:val="fr-FR"/>
        </w:rPr>
        <w:t xml:space="preserve"> : coupez les chicons en deux et faites-les revenir dans une poêle avec du beurre. Assaisonnez-les avec du sel et du poivre. Lorsqu'ils sont presque terminés, saupoudrez la surface coupée d'une pincée de sucre. Laissez-les caraméliser avec la surface coupée au fond de la casserole.</w:t>
      </w:r>
    </w:p>
    <w:p w14:paraId="3D8D71AB" w14:textId="77777777" w:rsidR="00641D30" w:rsidRPr="00641D30" w:rsidRDefault="00641D30" w:rsidP="00641D30">
      <w:pPr>
        <w:rPr>
          <w:lang w:val="fr-FR"/>
        </w:rPr>
      </w:pPr>
      <w:r w:rsidRPr="00641D30">
        <w:rPr>
          <w:b/>
          <w:bCs/>
          <w:lang w:val="fr-FR"/>
        </w:rPr>
        <w:t>Les figues fraîches</w:t>
      </w:r>
      <w:r w:rsidRPr="00641D30">
        <w:rPr>
          <w:lang w:val="fr-FR"/>
        </w:rPr>
        <w:t xml:space="preserve"> : coupez les figues en deux. Laissez un peu de beurre pétiller dans une poêle et saupoudrez de sucre vanillé et de cannelle en poudre. Remuez jusqu'à ce que la cannelle, le beurre et le sucre soient bien mélangés. Faites frire brièvement les figues pour qu'elles aient une belle couleur. Veillez à les sortir à temps de la casserole car ils doivent rester fermes.</w:t>
      </w:r>
    </w:p>
    <w:p w14:paraId="1491D4A7" w14:textId="6225894A" w:rsidR="00641D30" w:rsidRPr="00641D30" w:rsidRDefault="00641D30" w:rsidP="00641D30">
      <w:pPr>
        <w:rPr>
          <w:lang w:val="fr-FR"/>
        </w:rPr>
      </w:pPr>
      <w:r w:rsidRPr="00641D30">
        <w:rPr>
          <w:b/>
          <w:bCs/>
          <w:lang w:val="fr-FR"/>
        </w:rPr>
        <w:t>Sauce au porto</w:t>
      </w:r>
      <w:r w:rsidRPr="00641D30">
        <w:rPr>
          <w:lang w:val="fr-FR"/>
        </w:rPr>
        <w:t xml:space="preserve"> : mettez le porto conservé dans une casserole. Complétez avec la même quantité de vin rouge et de bouillon de gibier. Assaisonnez avec du poivre, du sel, de la poudre d'oignon et de la poudre d'ail. Et en option, si vous en avez, de la poudre de truffe. Ajoutez un bouquet garni de thym et de feuilles de sauge. Réduisez de moitié, retirez le bouquet garni et liez davantage </w:t>
      </w:r>
      <w:r w:rsidRPr="00641D30">
        <w:rPr>
          <w:lang w:val="fr-FR"/>
        </w:rPr>
        <w:t xml:space="preserve">la sauce </w:t>
      </w:r>
      <w:r w:rsidRPr="00641D30">
        <w:rPr>
          <w:lang w:val="fr-FR"/>
        </w:rPr>
        <w:t>si nécessaire</w:t>
      </w:r>
      <w:r>
        <w:rPr>
          <w:lang w:val="fr-FR"/>
        </w:rPr>
        <w:t>.</w:t>
      </w:r>
    </w:p>
    <w:p w14:paraId="594E9081" w14:textId="77777777" w:rsidR="00641D30" w:rsidRPr="00641D30" w:rsidRDefault="00641D30" w:rsidP="00641D30">
      <w:pPr>
        <w:rPr>
          <w:lang w:val="fr-FR"/>
        </w:rPr>
      </w:pPr>
      <w:r w:rsidRPr="00641D30">
        <w:rPr>
          <w:b/>
          <w:bCs/>
          <w:lang w:val="fr-FR"/>
        </w:rPr>
        <w:t>Sauge frite</w:t>
      </w:r>
      <w:r w:rsidRPr="00641D30">
        <w:rPr>
          <w:lang w:val="fr-FR"/>
        </w:rPr>
        <w:t xml:space="preserve"> : mettez une base d'huile d'olive dans une casserole. Laissez-le se réchauffer, mais ne le laissez pas fumer. Placez-y soigneusement les feuilles de sauge et laissez-les frire pendant une minute de chaque côté. Sortez-les et laissez-les s'égoutter sur du papier de cuisine. Mettez quelques tours du moulin à sel sur les feuilles de sauge.</w:t>
      </w:r>
    </w:p>
    <w:p w14:paraId="4D88BB98" w14:textId="77777777" w:rsidR="00641D30" w:rsidRPr="00641D30" w:rsidRDefault="00641D30" w:rsidP="00641D30">
      <w:pPr>
        <w:rPr>
          <w:lang w:val="fr-FR"/>
        </w:rPr>
      </w:pPr>
      <w:r w:rsidRPr="00641D30">
        <w:rPr>
          <w:b/>
          <w:bCs/>
          <w:lang w:val="fr-FR"/>
        </w:rPr>
        <w:t>Gelée de myrtilles</w:t>
      </w:r>
      <w:r w:rsidRPr="00641D30">
        <w:rPr>
          <w:lang w:val="fr-FR"/>
        </w:rPr>
        <w:t xml:space="preserve"> : faites bouillir une poignée de myrtilles avec quelques cuillères à soupe de sucre cristallisé. Laissez bouillir pendant quinze minutes. Ajoutez maintenant un sachet d'agar-agar. Laissez encore bouillir pendant 2 minutes. Versez la préparation dans un plat carré en verre et laissez-la refroidir complètement. Ensuite, mettez le plat au réfrigérateur jusqu'à ce qu'il soit prêt à être utilisé. Versez la gelée sur une assiette. Découpez-y des cercles avec un petit anneau.</w:t>
      </w:r>
    </w:p>
    <w:p w14:paraId="5A4C94B2" w14:textId="77777777" w:rsidR="00641D30" w:rsidRPr="00641D30" w:rsidRDefault="00641D30" w:rsidP="00641D30">
      <w:pPr>
        <w:rPr>
          <w:lang w:val="fr-FR"/>
        </w:rPr>
      </w:pPr>
      <w:r w:rsidRPr="00641D30">
        <w:rPr>
          <w:b/>
          <w:bCs/>
          <w:lang w:val="fr-FR"/>
        </w:rPr>
        <w:lastRenderedPageBreak/>
        <w:t>Chevreuil</w:t>
      </w:r>
      <w:r w:rsidRPr="00641D30">
        <w:rPr>
          <w:lang w:val="fr-FR"/>
        </w:rPr>
        <w:t xml:space="preserve"> : assaisonnez la viande avec du poivre et du sel du moulin. Faites frire les steaks ou les filets de cerf dans une poêle collante avec du beurre mousseux et quelques feuilles de sauge, au moins 2 minutes de chaque côté. Versez un demi-verre d'eau dans la casserole, couvrez-les et laissez-les sur feu doux pendant encore 15 minutes. Laissez-les reposer 10 minutes hors du feu. Avant de servir, coupez la viande en fines tranches.</w:t>
      </w:r>
    </w:p>
    <w:p w14:paraId="3237035D" w14:textId="77777777" w:rsidR="00641D30" w:rsidRPr="00641D30" w:rsidRDefault="00641D30" w:rsidP="00641D30">
      <w:pPr>
        <w:rPr>
          <w:lang w:val="fr-FR"/>
        </w:rPr>
      </w:pPr>
      <w:r w:rsidRPr="00641D30">
        <w:rPr>
          <w:b/>
          <w:bCs/>
          <w:lang w:val="fr-FR"/>
        </w:rPr>
        <w:t>Dans l'assiette</w:t>
      </w:r>
      <w:r w:rsidRPr="00641D30">
        <w:rPr>
          <w:lang w:val="fr-FR"/>
        </w:rPr>
        <w:t xml:space="preserve"> : une couche de purée de figues, un morceau de chevreuil prédécoupé, une cuillère de sauce porto, un morceau de chicorée, des morceaux de figues fraîches, quelques mûres et framboises, deux rondelles de gelée de myrtilles avec quelques myrtilles fraîches, un brin de groseilles saupoudré de sucre glace et quelques feuilles de sauge frites.</w:t>
      </w:r>
    </w:p>
    <w:p w14:paraId="3358003B" w14:textId="77777777" w:rsidR="00641D30" w:rsidRPr="00641D30" w:rsidRDefault="00641D30" w:rsidP="00641D30">
      <w:pPr>
        <w:rPr>
          <w:lang w:val="fr-FR"/>
        </w:rPr>
      </w:pPr>
      <w:r w:rsidRPr="00641D30">
        <w:rPr>
          <w:lang w:val="fr-FR"/>
        </w:rPr>
        <w:t>Servir avec des croquettes de pommes de terre.</w:t>
      </w:r>
    </w:p>
    <w:p w14:paraId="7AC5F6BC" w14:textId="77777777" w:rsidR="001305A8" w:rsidRPr="00CB494E" w:rsidRDefault="001305A8">
      <w:pPr>
        <w:rPr>
          <w:lang w:val="fr-FR"/>
        </w:rPr>
      </w:pPr>
    </w:p>
    <w:sectPr w:rsidR="001305A8" w:rsidRPr="00CB494E" w:rsidSect="00CB494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4E"/>
    <w:rsid w:val="001305A8"/>
    <w:rsid w:val="001F77A6"/>
    <w:rsid w:val="00437157"/>
    <w:rsid w:val="00641D30"/>
    <w:rsid w:val="008D330E"/>
    <w:rsid w:val="00B12B88"/>
    <w:rsid w:val="00CB49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324C"/>
  <w15:chartTrackingRefBased/>
  <w15:docId w15:val="{00E775E2-7511-42A7-9DC6-6C8C7A73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49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B49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B494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B494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B494E"/>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B49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B494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B494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B494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494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B494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B494E"/>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B494E"/>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B494E"/>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B494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B494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B494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B494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B4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49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49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494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B49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494E"/>
    <w:rPr>
      <w:i/>
      <w:iCs/>
      <w:color w:val="404040" w:themeColor="text1" w:themeTint="BF"/>
    </w:rPr>
  </w:style>
  <w:style w:type="paragraph" w:styleId="Lijstalinea">
    <w:name w:val="List Paragraph"/>
    <w:basedOn w:val="Standaard"/>
    <w:uiPriority w:val="34"/>
    <w:qFormat/>
    <w:rsid w:val="00CB494E"/>
    <w:pPr>
      <w:ind w:left="720"/>
      <w:contextualSpacing/>
    </w:pPr>
  </w:style>
  <w:style w:type="character" w:styleId="Intensievebenadrukking">
    <w:name w:val="Intense Emphasis"/>
    <w:basedOn w:val="Standaardalinea-lettertype"/>
    <w:uiPriority w:val="21"/>
    <w:qFormat/>
    <w:rsid w:val="00CB494E"/>
    <w:rPr>
      <w:i/>
      <w:iCs/>
      <w:color w:val="2F5496" w:themeColor="accent1" w:themeShade="BF"/>
    </w:rPr>
  </w:style>
  <w:style w:type="paragraph" w:styleId="Duidelijkcitaat">
    <w:name w:val="Intense Quote"/>
    <w:basedOn w:val="Standaard"/>
    <w:next w:val="Standaard"/>
    <w:link w:val="DuidelijkcitaatChar"/>
    <w:uiPriority w:val="30"/>
    <w:qFormat/>
    <w:rsid w:val="00CB4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B494E"/>
    <w:rPr>
      <w:i/>
      <w:iCs/>
      <w:color w:val="2F5496" w:themeColor="accent1" w:themeShade="BF"/>
    </w:rPr>
  </w:style>
  <w:style w:type="character" w:styleId="Intensieveverwijzing">
    <w:name w:val="Intense Reference"/>
    <w:basedOn w:val="Standaardalinea-lettertype"/>
    <w:uiPriority w:val="32"/>
    <w:qFormat/>
    <w:rsid w:val="00CB4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498</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2025-01-23T15:50:00Z</dcterms:created>
  <dcterms:modified xsi:type="dcterms:W3CDTF">2025-01-23T17:12:00Z</dcterms:modified>
</cp:coreProperties>
</file>