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CD97" w14:textId="29CD250B" w:rsidR="000E37CF" w:rsidRPr="000E37CF" w:rsidRDefault="008444FB" w:rsidP="008444FB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0E37CF">
        <w:rPr>
          <w:rFonts w:ascii="Arial" w:hAnsi="Arial" w:cs="Arial"/>
          <w:b/>
          <w:bCs/>
          <w:kern w:val="0"/>
          <w:sz w:val="20"/>
          <w:szCs w:val="20"/>
        </w:rPr>
        <w:t>Bloedworst</w:t>
      </w:r>
      <w:r w:rsidR="000E37CF" w:rsidRPr="000E37CF">
        <w:rPr>
          <w:rFonts w:ascii="Arial" w:hAnsi="Arial" w:cs="Arial"/>
          <w:b/>
          <w:bCs/>
          <w:kern w:val="0"/>
          <w:sz w:val="20"/>
          <w:szCs w:val="20"/>
        </w:rPr>
        <w:t xml:space="preserve"> met rode kool en appel</w:t>
      </w:r>
    </w:p>
    <w:p w14:paraId="0FA1BA7F" w14:textId="77777777" w:rsidR="008444FB" w:rsidRPr="008444FB" w:rsidRDefault="008444FB" w:rsidP="008444FB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8444FB">
        <w:rPr>
          <w:color w:val="auto"/>
          <w:sz w:val="20"/>
          <w:szCs w:val="20"/>
        </w:rPr>
        <w:t>bloedworst</w:t>
      </w:r>
      <w:proofErr w:type="gramEnd"/>
      <w:r w:rsidRPr="008444FB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8444FB">
          <w:rPr>
            <w:color w:val="auto"/>
            <w:sz w:val="20"/>
            <w:szCs w:val="20"/>
            <w:u w:val="single"/>
          </w:rPr>
          <w:t>bereide rode kool</w:t>
        </w:r>
      </w:hyperlink>
    </w:p>
    <w:p w14:paraId="528F606C" w14:textId="77777777" w:rsidR="008444FB" w:rsidRPr="008444FB" w:rsidRDefault="008444FB" w:rsidP="008444FB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8444FB">
        <w:rPr>
          <w:color w:val="auto"/>
          <w:sz w:val="20"/>
          <w:szCs w:val="20"/>
        </w:rPr>
        <w:t>appeltjes</w:t>
      </w:r>
      <w:proofErr w:type="gramEnd"/>
      <w:r w:rsidRPr="008444FB">
        <w:rPr>
          <w:b w:val="0"/>
          <w:bCs w:val="0"/>
          <w:color w:val="auto"/>
          <w:sz w:val="20"/>
          <w:szCs w:val="20"/>
        </w:rPr>
        <w:br/>
      </w:r>
      <w:r w:rsidRPr="008444FB">
        <w:rPr>
          <w:color w:val="auto"/>
          <w:sz w:val="20"/>
          <w:szCs w:val="20"/>
        </w:rPr>
        <w:t>suiker</w:t>
      </w:r>
      <w:r w:rsidRPr="008444FB">
        <w:rPr>
          <w:b w:val="0"/>
          <w:bCs w:val="0"/>
          <w:color w:val="auto"/>
          <w:sz w:val="20"/>
          <w:szCs w:val="20"/>
        </w:rPr>
        <w:br/>
      </w:r>
      <w:r w:rsidRPr="008444FB">
        <w:rPr>
          <w:color w:val="auto"/>
          <w:sz w:val="20"/>
          <w:szCs w:val="20"/>
        </w:rPr>
        <w:t>radijsscheutjes</w:t>
      </w:r>
    </w:p>
    <w:p w14:paraId="6A7735E7" w14:textId="77777777" w:rsidR="001305A8" w:rsidRPr="008444FB" w:rsidRDefault="001305A8">
      <w:pPr>
        <w:rPr>
          <w:rFonts w:ascii="Arial" w:hAnsi="Arial" w:cs="Arial"/>
          <w:sz w:val="20"/>
          <w:szCs w:val="20"/>
        </w:rPr>
      </w:pPr>
    </w:p>
    <w:p w14:paraId="4ED621D2" w14:textId="77777777" w:rsidR="008444FB" w:rsidRPr="008444FB" w:rsidRDefault="008444FB" w:rsidP="008444FB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8444FB">
        <w:rPr>
          <w:rFonts w:ascii="Arial" w:hAnsi="Arial" w:cs="Arial"/>
          <w:kern w:val="0"/>
          <w:sz w:val="20"/>
          <w:szCs w:val="20"/>
        </w:rPr>
        <w:t xml:space="preserve">Ontvel en snijd de worst op schijven. Leg daarop wat in suiker gekarameliseerde appelblokjes. </w:t>
      </w:r>
    </w:p>
    <w:p w14:paraId="07DC43BE" w14:textId="77777777" w:rsidR="008444FB" w:rsidRPr="008444FB" w:rsidRDefault="008444FB" w:rsidP="008444FB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281F8A52" w14:textId="77777777" w:rsidR="008444FB" w:rsidRPr="008444FB" w:rsidRDefault="008444FB" w:rsidP="008444FB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8444FB">
        <w:rPr>
          <w:rFonts w:ascii="Arial" w:hAnsi="Arial" w:cs="Arial"/>
          <w:kern w:val="0"/>
          <w:sz w:val="20"/>
          <w:szCs w:val="20"/>
        </w:rPr>
        <w:t xml:space="preserve">Leg daarnaast een </w:t>
      </w:r>
      <w:proofErr w:type="spellStart"/>
      <w:r w:rsidRPr="008444FB">
        <w:rPr>
          <w:rFonts w:ascii="Arial" w:hAnsi="Arial" w:cs="Arial"/>
          <w:kern w:val="0"/>
          <w:sz w:val="20"/>
          <w:szCs w:val="20"/>
        </w:rPr>
        <w:t>quenelle</w:t>
      </w:r>
      <w:proofErr w:type="spellEnd"/>
      <w:r w:rsidRPr="008444FB">
        <w:rPr>
          <w:rFonts w:ascii="Arial" w:hAnsi="Arial" w:cs="Arial"/>
          <w:kern w:val="0"/>
          <w:sz w:val="20"/>
          <w:szCs w:val="20"/>
        </w:rPr>
        <w:t xml:space="preserve"> </w:t>
      </w:r>
      <w:hyperlink r:id="rId5" w:history="1">
        <w:r w:rsidRPr="008444FB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rode kool</w:t>
        </w:r>
      </w:hyperlink>
      <w:r w:rsidRPr="008444FB">
        <w:rPr>
          <w:rFonts w:ascii="Arial" w:hAnsi="Arial" w:cs="Arial"/>
          <w:kern w:val="0"/>
          <w:sz w:val="20"/>
          <w:szCs w:val="20"/>
        </w:rPr>
        <w:t xml:space="preserve"> en werk af met waterkers of zoals hier, met radijsscheutjes.</w:t>
      </w:r>
    </w:p>
    <w:p w14:paraId="34E4C3D4" w14:textId="77777777" w:rsidR="008444FB" w:rsidRPr="008444FB" w:rsidRDefault="008444FB">
      <w:pPr>
        <w:rPr>
          <w:rFonts w:ascii="Arial" w:hAnsi="Arial" w:cs="Arial"/>
          <w:sz w:val="20"/>
          <w:szCs w:val="20"/>
        </w:rPr>
      </w:pPr>
    </w:p>
    <w:sectPr w:rsidR="008444FB" w:rsidRPr="008444FB" w:rsidSect="00492618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CF"/>
    <w:rsid w:val="000E37CF"/>
    <w:rsid w:val="001305A8"/>
    <w:rsid w:val="008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E40A"/>
  <w15:chartTrackingRefBased/>
  <w15:docId w15:val="{B97B5A53-6025-4047-93FC-15870D3C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E37CF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E37CF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8444FB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8444FB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1448.htm" TargetMode="External"/><Relationship Id="rId4" Type="http://schemas.openxmlformats.org/officeDocument/2006/relationships/hyperlink" Target="https://www.creatief-koken.be/basis/144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2023-11-25T16:42:00Z</dcterms:created>
  <dcterms:modified xsi:type="dcterms:W3CDTF">2023-11-25T16:44:00Z</dcterms:modified>
</cp:coreProperties>
</file>